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5B" w:rsidRPr="00DA325B" w:rsidRDefault="00DA325B" w:rsidP="00DA325B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Додаток 7</w:t>
      </w:r>
    </w:p>
    <w:p w:rsidR="00DA325B" w:rsidRPr="00DA325B" w:rsidRDefault="00DA325B" w:rsidP="00DA325B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DA325B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DA325B" w:rsidRPr="00DA325B" w:rsidRDefault="00DA325B" w:rsidP="00DA325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2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рішення міської ради </w:t>
      </w:r>
    </w:p>
    <w:p w:rsidR="00DA325B" w:rsidRPr="00DA325B" w:rsidRDefault="00DA325B" w:rsidP="00DA325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25B">
        <w:rPr>
          <w:rFonts w:ascii="Times New Roman" w:eastAsia="Times New Roman" w:hAnsi="Times New Roman"/>
          <w:sz w:val="24"/>
          <w:szCs w:val="24"/>
          <w:lang w:val="uk-UA" w:eastAsia="ru-RU"/>
        </w:rPr>
        <w:t>від _____ _______2021 року №__________</w:t>
      </w:r>
    </w:p>
    <w:p w:rsidR="00DA325B" w:rsidRDefault="00DA325B" w:rsidP="00B61F8C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B61F8C" w:rsidRPr="00DA325B" w:rsidRDefault="00B61F8C" w:rsidP="00B61F8C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DA325B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DA325B" w:rsidRPr="00DA325B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DA325B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B61F8C" w:rsidRPr="00DA325B" w:rsidRDefault="00132079" w:rsidP="00B61F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A325B">
        <w:rPr>
          <w:rFonts w:ascii="Times New Roman" w:hAnsi="Times New Roman"/>
          <w:b/>
          <w:color w:val="000000"/>
          <w:sz w:val="24"/>
          <w:szCs w:val="24"/>
          <w:lang w:val="uk-UA"/>
        </w:rPr>
        <w:t>Видача рішення п</w:t>
      </w:r>
      <w:r w:rsidR="00B61F8C" w:rsidRPr="00DA325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ро надання дозволу на розроблення проекту землеустрою щодо відведення земельної ділянки </w:t>
      </w:r>
    </w:p>
    <w:p w:rsidR="00DA325B" w:rsidRPr="00DA325B" w:rsidRDefault="00DA325B" w:rsidP="00DA325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  <w:r w:rsidRPr="00DA325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DA325B" w:rsidRPr="00DA325B" w:rsidRDefault="00DA325B" w:rsidP="00DA32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DA325B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DA325B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B61F8C" w:rsidRPr="00DA325B" w:rsidRDefault="00B61F8C" w:rsidP="00B61F8C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A325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DA325B" w:rsidRPr="00DA325B" w:rsidRDefault="00DA325B" w:rsidP="00DA325B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25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DA325B" w:rsidRPr="00DA325B" w:rsidRDefault="00DA325B" w:rsidP="00DA325B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DA325B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B61F8C" w:rsidRPr="000A2B7A" w:rsidTr="00FF3324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 </w:t>
            </w:r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суб’єкт надання адміністративної послуги</w:t>
            </w:r>
          </w:p>
        </w:tc>
      </w:tr>
      <w:tr w:rsidR="00B61F8C" w:rsidRPr="000A2B7A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B61F8C" w:rsidRPr="000A2B7A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B61F8C" w:rsidRPr="000A2B7A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BA04FE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BA04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B61F8C" w:rsidRPr="000A2B7A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Понеділок: 9.00-</w:t>
            </w:r>
            <w:r w:rsidRPr="00BA04F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BA04F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.00</w:t>
            </w:r>
          </w:p>
          <w:p w:rsidR="00B61F8C" w:rsidRPr="00BA04FE" w:rsidRDefault="00B61F8C" w:rsidP="00FF332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Вівторок:   10.00-20.00</w:t>
            </w:r>
          </w:p>
          <w:p w:rsidR="00B61F8C" w:rsidRPr="00BA04FE" w:rsidRDefault="00B61F8C" w:rsidP="00FF332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Середа:       9.00-</w:t>
            </w:r>
            <w:r w:rsidRPr="00BA04F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BA04F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.00</w:t>
            </w:r>
          </w:p>
          <w:p w:rsidR="00B61F8C" w:rsidRPr="00BA04FE" w:rsidRDefault="00B61F8C" w:rsidP="00FF332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Четвер:       10.00-20.00</w:t>
            </w:r>
          </w:p>
          <w:p w:rsidR="00B61F8C" w:rsidRPr="00BA04FE" w:rsidRDefault="00B61F8C" w:rsidP="00FF332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П’ятниця:   9.00-</w:t>
            </w:r>
            <w:r w:rsidRPr="00BA04F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BA04F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.00</w:t>
            </w:r>
          </w:p>
          <w:p w:rsidR="00B61F8C" w:rsidRPr="00BA04FE" w:rsidRDefault="00B61F8C" w:rsidP="00FF3324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Субота:       08.00-15.00</w:t>
            </w:r>
          </w:p>
        </w:tc>
      </w:tr>
      <w:tr w:rsidR="00B61F8C" w:rsidRPr="00DA325B" w:rsidTr="00FF3324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Телефон/факс (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адреса 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веб-сайт 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B61F8C" w:rsidRPr="00DA325B" w:rsidRDefault="007E6AC0" w:rsidP="00FF33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B61F8C" w:rsidRPr="00DA325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B61F8C" w:rsidRPr="00DA325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B61F8C" w:rsidRPr="00DA325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B61F8C" w:rsidRPr="00DA325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B61F8C" w:rsidRPr="00DA325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B61F8C" w:rsidRPr="00DA325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B61F8C" w:rsidRPr="00DA325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B61F8C" w:rsidRPr="00DA325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B61F8C" w:rsidRPr="00DA325B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  <w:proofErr w:type="spellEnd"/>
            </w:hyperlink>
          </w:p>
          <w:p w:rsidR="00B61F8C" w:rsidRPr="00BA04FE" w:rsidRDefault="00B61F8C" w:rsidP="00FF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B61F8C" w:rsidRPr="000A2B7A" w:rsidTr="00FF3324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B61F8C" w:rsidRPr="00DA325B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</w:t>
            </w:r>
            <w:proofErr w:type="spellEnd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8C" w:rsidRDefault="00B61F8C" w:rsidP="00FF3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BA04F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про надання дозволу на розроблення проекту землеустрою що</w:t>
            </w:r>
            <w:r w:rsidR="00703DA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до відведення земельної ділянки </w:t>
            </w:r>
            <w:r w:rsidR="00DA325B" w:rsidRPr="00F853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</w:t>
            </w:r>
            <w:r w:rsidR="00703D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ами</w:t>
            </w:r>
            <w:r w:rsidR="00DA32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згідно додатк</w:t>
            </w:r>
            <w:r w:rsidR="00703D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</w:t>
            </w:r>
            <w:r w:rsidR="00DA32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</w:t>
            </w:r>
            <w:r w:rsidR="00703DA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2</w:t>
            </w:r>
            <w:r w:rsidR="00DA32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 інформаційної картки.</w:t>
            </w:r>
          </w:p>
          <w:p w:rsidR="00DA325B" w:rsidRPr="00BA04FE" w:rsidRDefault="00DA325B" w:rsidP="00FF3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61F8C" w:rsidRPr="00BA04FE" w:rsidRDefault="00B61F8C" w:rsidP="00FF3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BA04F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B61F8C" w:rsidRPr="00BA04FE" w:rsidRDefault="00B61F8C" w:rsidP="00FF3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BA04F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B61F8C" w:rsidRPr="00BA04FE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B61F8C" w:rsidRPr="00BA04FE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B61F8C" w:rsidRPr="00BA04FE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B61F8C" w:rsidRPr="00BA04FE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B61F8C" w:rsidRPr="00BA04FE" w:rsidRDefault="00B61F8C" w:rsidP="00FF33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BA04F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B61F8C" w:rsidRPr="00BA04FE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B61F8C" w:rsidRPr="00BA04FE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B61F8C" w:rsidRPr="00BA04FE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B61F8C" w:rsidRPr="00BA04FE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B61F8C" w:rsidRPr="00BA04FE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BA04F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B61F8C" w:rsidRPr="00BA04FE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B61F8C" w:rsidRPr="00BA04FE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B61F8C" w:rsidRPr="00BA04FE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B61F8C" w:rsidRPr="00BA04FE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Графічний матеріал, на якому зазначено бажане місце розташування земельної ділянки;</w:t>
            </w:r>
          </w:p>
          <w:p w:rsidR="00B61F8C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Pr="001320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="00132079" w:rsidRPr="0013207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Письмова згода землекористувача, засвідчена нотаріально</w:t>
            </w:r>
            <w:r w:rsidR="00132079" w:rsidRPr="001320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32079">
              <w:rPr>
                <w:rFonts w:ascii="Times New Roman" w:hAnsi="Times New Roman"/>
                <w:sz w:val="20"/>
                <w:szCs w:val="20"/>
                <w:lang w:val="uk-UA"/>
              </w:rPr>
              <w:t>(у разі вилучення земельної ділянки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що перебуває у користуванні інших осіб).</w:t>
            </w:r>
          </w:p>
          <w:p w:rsidR="00C56CFD" w:rsidRDefault="00C56CFD" w:rsidP="00FF33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C56CFD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5. Копії документів,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ведення фермерського господарства)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B61F8C" w:rsidRPr="00BA04FE" w:rsidRDefault="00BB5A1F" w:rsidP="00FF33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 w:rsidR="00B61F8C"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Копія рішення, ухвали, постанови судів, що набрали законної сили </w:t>
            </w:r>
            <w:r w:rsidR="00B61F8C" w:rsidRPr="00BA04F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B61F8C" w:rsidRPr="00F42EE8" w:rsidRDefault="00BB5A1F" w:rsidP="00FF332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 w:rsidR="00B53FD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="00B61F8C" w:rsidRPr="00F42EE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разі наявності будівель та споруд на земельній ділянці, надати:</w:t>
            </w:r>
          </w:p>
          <w:p w:rsidR="00B61F8C" w:rsidRPr="00F42EE8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42EE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документа, що підтверджує право власності на будівлі та споруди,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майно;</w:t>
            </w:r>
          </w:p>
          <w:p w:rsidR="00B61F8C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42EE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технічного</w:t>
            </w:r>
            <w:r w:rsidR="00467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паспорта на будівлі та споруди;</w:t>
            </w:r>
          </w:p>
          <w:p w:rsidR="00B61F8C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32079" w:rsidRPr="007C6F65" w:rsidRDefault="00132079" w:rsidP="001320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132079" w:rsidRPr="007C6F65" w:rsidRDefault="00132079" w:rsidP="001320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132079" w:rsidRPr="007C6F65" w:rsidRDefault="00132079" w:rsidP="0013207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132079" w:rsidRPr="007C6F65" w:rsidRDefault="00132079" w:rsidP="0013207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132079" w:rsidRPr="007C6F65" w:rsidRDefault="00132079" w:rsidP="001320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B61F8C" w:rsidRPr="00DA325B" w:rsidRDefault="00132079" w:rsidP="001320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B61F8C" w:rsidRPr="000A2B7A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F42EE8" w:rsidRDefault="00B61F8C" w:rsidP="00B61F8C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особисто суб’єктом звернення або його представником;</w:t>
            </w:r>
          </w:p>
          <w:p w:rsidR="00B61F8C" w:rsidRPr="00F42EE8" w:rsidRDefault="00B61F8C" w:rsidP="00B61F8C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надіслано поштою.</w:t>
            </w:r>
          </w:p>
        </w:tc>
      </w:tr>
      <w:tr w:rsidR="00B61F8C" w:rsidRPr="000A2B7A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BA0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BA04FE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F42EE8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2E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Безоплатно</w:t>
            </w:r>
            <w:r w:rsidRPr="00F42E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1F8C" w:rsidRPr="00DA325B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F42EE8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F42E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F42EE8" w:rsidRDefault="00B61F8C" w:rsidP="00FF332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F42EE8" w:rsidRDefault="00B61F8C" w:rsidP="00FF332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F42EE8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B61F8C" w:rsidRPr="00F42EE8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F42EE8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F42E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F42EE8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F42EE8" w:rsidRDefault="00B61F8C" w:rsidP="00703D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Рішення Білоцерківської міської ради про надання дозволу на розроблення проекту землеустрою щодо відведення земельної </w:t>
            </w: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lastRenderedPageBreak/>
              <w:t xml:space="preserve">ділянки </w:t>
            </w:r>
            <w:r w:rsidR="00DA325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або про відмову в </w:t>
            </w:r>
            <w:r w:rsidR="00DA325B"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наданн</w:t>
            </w:r>
            <w:r w:rsidR="00DA325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і</w:t>
            </w:r>
            <w:r w:rsidR="00DA325B"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дозволу на розроблення проекту землеустрою що</w:t>
            </w:r>
            <w:r w:rsidR="00703DA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 відведення земельної ділянки</w:t>
            </w:r>
          </w:p>
        </w:tc>
      </w:tr>
      <w:tr w:rsidR="00B61F8C" w:rsidRPr="00F42EE8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F42EE8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F42E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lastRenderedPageBreak/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F42EE8" w:rsidRDefault="00B61F8C" w:rsidP="00FF3324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F42EE8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B61F8C" w:rsidRPr="00F42EE8" w:rsidTr="00FF3324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F42EE8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42E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Акти законодавства, що регулюють порядок та умови </w:t>
            </w:r>
            <w:proofErr w:type="spellStart"/>
            <w:r w:rsidRPr="00F42E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F42E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E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F42E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E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послуги</w:t>
            </w:r>
            <w:proofErr w:type="spellEnd"/>
          </w:p>
        </w:tc>
      </w:tr>
      <w:tr w:rsidR="00B61F8C" w:rsidRPr="00F42EE8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F42EE8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2E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12</w:t>
            </w:r>
            <w:r w:rsidRPr="00F42E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C" w:rsidRPr="00F42EE8" w:rsidRDefault="00B61F8C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42E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C" w:rsidRPr="00F42EE8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ст.ст</w:t>
            </w:r>
            <w:proofErr w:type="spellEnd"/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. 12, </w:t>
            </w:r>
            <w:r w:rsidR="00703DA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20, </w:t>
            </w: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35, 36, 40, 41, 42, глави 7-13, </w:t>
            </w:r>
            <w:proofErr w:type="spellStart"/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ст.ст</w:t>
            </w:r>
            <w:proofErr w:type="spellEnd"/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 79-1, 92, 93, 116, 118,</w:t>
            </w:r>
            <w:r w:rsidR="00132079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120, </w:t>
            </w: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121, 122, 123, ч.2,3 ст.134 Земельного кодексу України;</w:t>
            </w:r>
          </w:p>
          <w:p w:rsidR="00B61F8C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Закон України «Про землеустрій»;</w:t>
            </w:r>
          </w:p>
          <w:p w:rsidR="00892830" w:rsidRPr="00F42EE8" w:rsidRDefault="00892830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Закон України «Про фермерське господарство»;</w:t>
            </w:r>
          </w:p>
          <w:p w:rsidR="00B61F8C" w:rsidRPr="00F42EE8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п.34 ч.1 ст.26 Закону України «Про місцеве самоврядування в Україні»;</w:t>
            </w:r>
          </w:p>
          <w:p w:rsidR="00B61F8C" w:rsidRPr="00B402C7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B402C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Закон України «Про адміністративні послуги»;</w:t>
            </w:r>
          </w:p>
          <w:p w:rsidR="00B61F8C" w:rsidRPr="00B402C7" w:rsidRDefault="00B61F8C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B402C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530F75" w:rsidRPr="00B402C7" w:rsidRDefault="00B61F8C" w:rsidP="00530F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B402C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Положення про управління регулювання земельних відноси</w:t>
            </w:r>
            <w:r w:rsidR="00530F75" w:rsidRPr="00B402C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 Білоцерківської міської ради;</w:t>
            </w:r>
          </w:p>
          <w:p w:rsidR="00B61F8C" w:rsidRPr="00F42EE8" w:rsidRDefault="00B61F8C" w:rsidP="00530F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B402C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Регламент Білоцерківської міської ради</w:t>
            </w:r>
            <w:r w:rsidRPr="00F42E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</w:tr>
    </w:tbl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DA325B" w:rsidRPr="00DA325B" w:rsidRDefault="00DA325B" w:rsidP="00DA325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val="uk-UA"/>
        </w:rPr>
      </w:pPr>
      <w:r w:rsidRPr="00230BB3">
        <w:rPr>
          <w:rFonts w:ascii="Times New Roman" w:hAnsi="Times New Roman"/>
          <w:b/>
          <w:i/>
          <w:lang w:val="uk-UA"/>
        </w:rPr>
        <w:t>*Примітка:</w:t>
      </w:r>
      <w:r w:rsidRPr="00230BB3">
        <w:rPr>
          <w:rFonts w:ascii="Times New Roman" w:hAnsi="Times New Roman"/>
          <w:i/>
          <w:lang w:val="uk-UA"/>
        </w:rPr>
        <w:t xml:space="preserve"> До інформаційної картки дода</w:t>
      </w:r>
      <w:r w:rsidR="00703DAD">
        <w:rPr>
          <w:rFonts w:ascii="Times New Roman" w:hAnsi="Times New Roman"/>
          <w:i/>
          <w:lang w:val="uk-UA"/>
        </w:rPr>
        <w:t>ю</w:t>
      </w:r>
      <w:r w:rsidRPr="00230BB3">
        <w:rPr>
          <w:rFonts w:ascii="Times New Roman" w:hAnsi="Times New Roman"/>
          <w:i/>
          <w:lang w:val="uk-UA"/>
        </w:rPr>
        <w:t>ться форм</w:t>
      </w:r>
      <w:r w:rsidR="00703DAD">
        <w:rPr>
          <w:rFonts w:ascii="Times New Roman" w:hAnsi="Times New Roman"/>
          <w:i/>
          <w:lang w:val="uk-UA"/>
        </w:rPr>
        <w:t>и</w:t>
      </w:r>
      <w:r w:rsidRPr="00230BB3">
        <w:rPr>
          <w:rFonts w:ascii="Times New Roman" w:hAnsi="Times New Roman"/>
          <w:i/>
          <w:lang w:val="uk-UA"/>
        </w:rPr>
        <w:t xml:space="preserve"> (зраз</w:t>
      </w:r>
      <w:r w:rsidR="00703DAD">
        <w:rPr>
          <w:rFonts w:ascii="Times New Roman" w:hAnsi="Times New Roman"/>
          <w:i/>
          <w:lang w:val="uk-UA"/>
        </w:rPr>
        <w:t>ки</w:t>
      </w:r>
      <w:r w:rsidRPr="00230BB3">
        <w:rPr>
          <w:rFonts w:ascii="Times New Roman" w:hAnsi="Times New Roman"/>
          <w:i/>
          <w:lang w:val="uk-UA"/>
        </w:rPr>
        <w:t>) заяв</w:t>
      </w:r>
      <w:r w:rsidR="00703DAD">
        <w:rPr>
          <w:rFonts w:ascii="Times New Roman" w:hAnsi="Times New Roman"/>
          <w:i/>
          <w:lang w:val="uk-UA"/>
        </w:rPr>
        <w:t xml:space="preserve"> </w:t>
      </w:r>
      <w:r w:rsidRPr="00DA32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Default="00132079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6A0293" w:rsidRDefault="006A0293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703DAD" w:rsidRDefault="00703DAD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703DAD" w:rsidRDefault="00703DAD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703DAD" w:rsidRDefault="00703DAD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206C5" w:rsidRDefault="001206C5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p w:rsidR="00703DAD" w:rsidRDefault="00703DAD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703DAD" w:rsidRDefault="00703DAD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703DAD" w:rsidRDefault="00703DAD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6A0293" w:rsidRDefault="006A0293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6A0293" w:rsidRDefault="006A0293" w:rsidP="00B61F8C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2079" w:rsidRPr="007C6F65" w:rsidRDefault="00132079" w:rsidP="00132079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132079" w:rsidRPr="007C6F65" w:rsidRDefault="00132079" w:rsidP="00132079">
      <w:pPr>
        <w:spacing w:before="60" w:after="60" w:line="240" w:lineRule="auto"/>
        <w:ind w:left="3969"/>
        <w:jc w:val="both"/>
        <w:rPr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видачу </w:t>
      </w:r>
      <w:r w:rsidRPr="00132079">
        <w:rPr>
          <w:rFonts w:ascii="Times New Roman" w:hAnsi="Times New Roman"/>
          <w:color w:val="000000"/>
          <w:sz w:val="24"/>
          <w:szCs w:val="24"/>
          <w:lang w:val="uk-UA"/>
        </w:rPr>
        <w:t>рішення про надання дозволу на розроблення проекту землеустрою щодо відведення земельної ділянки у власність, оренду, постійне користування</w:t>
      </w:r>
    </w:p>
    <w:p w:rsidR="00703DAD" w:rsidRDefault="00703DAD" w:rsidP="00703DAD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703DAD" w:rsidRDefault="00703DAD" w:rsidP="00703DAD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703DAD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703DAD" w:rsidRPr="000B670F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703DAD" w:rsidRPr="0002301A" w:rsidRDefault="00703DAD" w:rsidP="00703DAD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703DAD" w:rsidRPr="007C6F65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703DAD" w:rsidRPr="000B670F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703DAD" w:rsidRDefault="00703DAD" w:rsidP="00703DAD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703DAD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703DAD" w:rsidRPr="000B670F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703DAD" w:rsidRDefault="00703DAD" w:rsidP="00703DAD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703DAD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703DAD" w:rsidRPr="000B670F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703DAD" w:rsidRDefault="00703DAD" w:rsidP="00703DAD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703DAD" w:rsidRPr="000B670F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132079" w:rsidRDefault="00132079" w:rsidP="0013207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132079" w:rsidRPr="00132079" w:rsidRDefault="00132079" w:rsidP="0013207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132079">
        <w:rPr>
          <w:rFonts w:ascii="Times New Roman" w:hAnsi="Times New Roman"/>
          <w:b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у власність</w:t>
      </w:r>
      <w:r w:rsidR="00703DAD">
        <w:rPr>
          <w:rFonts w:ascii="Times New Roman" w:hAnsi="Times New Roman"/>
          <w:b/>
          <w:color w:val="000000"/>
          <w:sz w:val="24"/>
          <w:szCs w:val="24"/>
          <w:lang w:val="uk-UA"/>
        </w:rPr>
        <w:t>/</w:t>
      </w:r>
      <w:r w:rsidRPr="00132079">
        <w:rPr>
          <w:rFonts w:ascii="Times New Roman" w:hAnsi="Times New Roman"/>
          <w:b/>
          <w:color w:val="000000"/>
          <w:sz w:val="24"/>
          <w:szCs w:val="24"/>
          <w:lang w:val="uk-UA"/>
        </w:rPr>
        <w:t>оренду</w:t>
      </w:r>
      <w:r w:rsidR="00703DAD">
        <w:rPr>
          <w:rFonts w:ascii="Times New Roman" w:hAnsi="Times New Roman"/>
          <w:b/>
          <w:color w:val="000000"/>
          <w:sz w:val="24"/>
          <w:szCs w:val="24"/>
          <w:lang w:val="uk-UA"/>
        </w:rPr>
        <w:t>/</w:t>
      </w:r>
      <w:r w:rsidRPr="00132079">
        <w:rPr>
          <w:rFonts w:ascii="Times New Roman" w:hAnsi="Times New Roman"/>
          <w:b/>
          <w:color w:val="000000"/>
          <w:sz w:val="24"/>
          <w:szCs w:val="24"/>
          <w:lang w:val="uk-UA"/>
        </w:rPr>
        <w:t>постійне користування</w:t>
      </w:r>
    </w:p>
    <w:p w:rsidR="00132079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надати дозвіл на розроблення проекту землеустрою щодо відведення земельної ділянки </w:t>
      </w:r>
      <w:r w:rsidR="00703DAD">
        <w:rPr>
          <w:rFonts w:ascii="Times New Roman" w:eastAsiaTheme="minorHAnsi" w:hAnsi="Times New Roman"/>
          <w:sz w:val="24"/>
          <w:szCs w:val="24"/>
          <w:lang w:val="uk-UA"/>
        </w:rPr>
        <w:t>у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__________________________________ орієнтовною  площею _____________га  з  цільовим </w:t>
      </w:r>
    </w:p>
    <w:p w:rsidR="00132079" w:rsidRPr="00132079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 xml:space="preserve">         </w:t>
      </w:r>
      <w:r w:rsidR="00703DAD">
        <w:rPr>
          <w:rFonts w:ascii="Times New Roman" w:eastAsiaTheme="minorHAnsi" w:hAnsi="Times New Roman"/>
          <w:sz w:val="18"/>
          <w:szCs w:val="18"/>
          <w:lang w:val="uk-UA"/>
        </w:rPr>
        <w:t>(оренда/</w:t>
      </w:r>
      <w:r w:rsidRPr="00132079">
        <w:rPr>
          <w:rFonts w:ascii="Times New Roman" w:eastAsiaTheme="minorHAnsi" w:hAnsi="Times New Roman"/>
          <w:sz w:val="18"/>
          <w:szCs w:val="18"/>
          <w:lang w:val="uk-UA"/>
        </w:rPr>
        <w:t>власність</w:t>
      </w:r>
      <w:r w:rsidR="00703DAD">
        <w:rPr>
          <w:rFonts w:ascii="Times New Roman" w:eastAsiaTheme="minorHAnsi" w:hAnsi="Times New Roman"/>
          <w:sz w:val="18"/>
          <w:szCs w:val="18"/>
          <w:lang w:val="uk-UA"/>
        </w:rPr>
        <w:t>/</w:t>
      </w:r>
      <w:r w:rsidRPr="00132079">
        <w:rPr>
          <w:rFonts w:ascii="Times New Roman" w:eastAsiaTheme="minorHAnsi" w:hAnsi="Times New Roman"/>
          <w:sz w:val="18"/>
          <w:szCs w:val="18"/>
          <w:lang w:val="uk-UA"/>
        </w:rPr>
        <w:t>постійне користування)</w:t>
      </w:r>
    </w:p>
    <w:p w:rsidR="00132079" w:rsidRPr="007C6F65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призначенням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132079" w:rsidRPr="007C6F65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32079" w:rsidRPr="002A2A24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132079" w:rsidRPr="007C6F65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вид використання ________________________________________________________________</w:t>
      </w:r>
    </w:p>
    <w:p w:rsidR="00132079" w:rsidRPr="007C6F65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</w:p>
    <w:p w:rsidR="00132079" w:rsidRPr="007C6F65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32079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132079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32079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32079" w:rsidRPr="002A2A24" w:rsidRDefault="007D32AD" w:rsidP="00132079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___________________________________________________________________________________________________________</w:t>
      </w:r>
    </w:p>
    <w:p w:rsidR="00703DAD" w:rsidRDefault="00703DAD" w:rsidP="0013207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703DAD" w:rsidRDefault="00703DAD" w:rsidP="0013207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32079" w:rsidRPr="007D32AD" w:rsidRDefault="00132079" w:rsidP="00132079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7D32AD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7D32AD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132079" w:rsidRPr="007D32AD" w:rsidRDefault="00132079" w:rsidP="0013207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D32AD">
        <w:rPr>
          <w:rFonts w:ascii="Times New Roman" w:eastAsiaTheme="minorHAnsi" w:hAnsi="Times New Roman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використовував(ла)</w:t>
      </w:r>
    </w:p>
    <w:p w:rsidR="00132079" w:rsidRPr="007D32AD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132079" w:rsidRPr="007D32AD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D32AD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 (підпис)</w:t>
      </w:r>
    </w:p>
    <w:p w:rsidR="00132079" w:rsidRPr="007D32AD" w:rsidRDefault="00132079" w:rsidP="0013207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132079" w:rsidRPr="007C6F65" w:rsidRDefault="00132079" w:rsidP="0013207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132079" w:rsidRPr="007C6F65" w:rsidRDefault="00132079" w:rsidP="00132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132079" w:rsidRPr="007C6F65" w:rsidRDefault="00132079" w:rsidP="00132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132079" w:rsidRPr="007C6F65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132079" w:rsidRPr="007C6F65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132079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32079" w:rsidRPr="007C6F65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132079" w:rsidRPr="007C6F65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132079" w:rsidRPr="007C6F65" w:rsidRDefault="00132079" w:rsidP="001320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132079" w:rsidRDefault="00132079" w:rsidP="00132079">
      <w:pPr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r w:rsidRPr="00382CDF">
        <w:rPr>
          <w:color w:val="000000"/>
          <w:lang w:val="uk-UA"/>
        </w:rPr>
        <w:t xml:space="preserve"> </w:t>
      </w:r>
    </w:p>
    <w:p w:rsidR="003D5E1B" w:rsidRDefault="003D5E1B">
      <w:pPr>
        <w:rPr>
          <w:lang w:val="uk-UA"/>
        </w:rPr>
      </w:pPr>
    </w:p>
    <w:p w:rsidR="00703DAD" w:rsidRPr="007C6F65" w:rsidRDefault="00703DAD" w:rsidP="00703DAD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2</w:t>
      </w:r>
    </w:p>
    <w:p w:rsidR="00703DAD" w:rsidRPr="007C6F65" w:rsidRDefault="00703DAD" w:rsidP="00703DAD">
      <w:pPr>
        <w:spacing w:before="60" w:after="60" w:line="240" w:lineRule="auto"/>
        <w:ind w:left="3969"/>
        <w:jc w:val="both"/>
        <w:rPr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видачу </w:t>
      </w:r>
      <w:r w:rsidRPr="00132079">
        <w:rPr>
          <w:rFonts w:ascii="Times New Roman" w:hAnsi="Times New Roman"/>
          <w:color w:val="000000"/>
          <w:sz w:val="24"/>
          <w:szCs w:val="24"/>
          <w:lang w:val="uk-UA"/>
        </w:rPr>
        <w:t>рішення про надання дозволу на розроблення проекту землеустрою щодо відведення земельної ділянки у власність, оренду, постійне користування</w:t>
      </w:r>
    </w:p>
    <w:p w:rsidR="00703DAD" w:rsidRDefault="00703DAD" w:rsidP="00703DAD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703DAD" w:rsidRDefault="00703DAD" w:rsidP="00703DAD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703DAD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703DAD" w:rsidRPr="000B670F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703DAD" w:rsidRPr="0002301A" w:rsidRDefault="00703DAD" w:rsidP="00703DAD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703DAD" w:rsidRPr="007C6F65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703DAD" w:rsidRPr="000B670F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703DAD" w:rsidRDefault="00703DAD" w:rsidP="00703DAD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703DAD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703DAD" w:rsidRPr="000B670F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703DAD" w:rsidRDefault="00703DAD" w:rsidP="00703DAD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703DAD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703DAD" w:rsidRPr="000B670F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703DAD" w:rsidRDefault="00703DAD" w:rsidP="00703DAD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703DAD" w:rsidRPr="000B670F" w:rsidRDefault="00703DAD" w:rsidP="00703DAD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703DAD" w:rsidRDefault="00703DAD" w:rsidP="00703DA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703DAD" w:rsidRPr="00132079" w:rsidRDefault="00703DAD" w:rsidP="00703DA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132079">
        <w:rPr>
          <w:rFonts w:ascii="Times New Roman" w:hAnsi="Times New Roman"/>
          <w:b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Pr="0013207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цільове призначення якої змінюється</w:t>
      </w:r>
    </w:p>
    <w:p w:rsidR="00703DAD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>надати дозвіл на розроблення проекту землеустрою щодо відведення земельної ділянки</w:t>
      </w:r>
      <w:r>
        <w:rPr>
          <w:rFonts w:ascii="Times New Roman" w:eastAsiaTheme="minorHAnsi" w:hAnsi="Times New Roman"/>
          <w:sz w:val="24"/>
          <w:szCs w:val="24"/>
          <w:lang w:val="uk-UA"/>
        </w:rPr>
        <w:t>, цільове призначення якої змінюється з _______________________________________</w:t>
      </w:r>
    </w:p>
    <w:p w:rsidR="00703DAD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703DAD" w:rsidRPr="00703DAD" w:rsidRDefault="00703DAD" w:rsidP="00703DAD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03DAD">
        <w:rPr>
          <w:rFonts w:ascii="Times New Roman" w:eastAsiaTheme="minorHAnsi" w:hAnsi="Times New Roman"/>
          <w:sz w:val="18"/>
          <w:szCs w:val="18"/>
          <w:lang w:val="uk-UA"/>
        </w:rPr>
        <w:t xml:space="preserve">(існуюче цільове призначення відповідно до </w:t>
      </w:r>
      <w:r w:rsidRPr="00703DAD">
        <w:rPr>
          <w:rFonts w:ascii="Times New Roman" w:eastAsiaTheme="minorHAnsi" w:hAnsi="Times New Roman"/>
          <w:sz w:val="18"/>
          <w:szCs w:val="18"/>
          <w:lang w:val="uk-UA"/>
        </w:rPr>
        <w:t>Класифікації видів цільового призначення земель</w:t>
      </w:r>
      <w:r w:rsidRPr="00703DAD">
        <w:rPr>
          <w:rFonts w:ascii="Times New Roman" w:eastAsiaTheme="minorHAnsi" w:hAnsi="Times New Roman"/>
          <w:sz w:val="18"/>
          <w:szCs w:val="18"/>
          <w:lang w:val="uk-UA"/>
        </w:rPr>
        <w:t>)</w:t>
      </w:r>
    </w:p>
    <w:p w:rsidR="00703DAD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на _____________________________________________________________________________</w:t>
      </w:r>
    </w:p>
    <w:p w:rsidR="00703DAD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703DAD" w:rsidRPr="00703DAD" w:rsidRDefault="00703DAD" w:rsidP="00703DAD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03DAD">
        <w:rPr>
          <w:rFonts w:ascii="Times New Roman" w:eastAsiaTheme="minorHAnsi" w:hAnsi="Times New Roman"/>
          <w:sz w:val="18"/>
          <w:szCs w:val="18"/>
          <w:lang w:val="uk-UA"/>
        </w:rPr>
        <w:t>(</w:t>
      </w:r>
      <w:proofErr w:type="spellStart"/>
      <w:r>
        <w:rPr>
          <w:rFonts w:ascii="Times New Roman" w:eastAsiaTheme="minorHAnsi" w:hAnsi="Times New Roman"/>
          <w:sz w:val="18"/>
          <w:szCs w:val="18"/>
          <w:lang w:val="uk-UA"/>
        </w:rPr>
        <w:t>проєктне</w:t>
      </w:r>
      <w:proofErr w:type="spellEnd"/>
      <w:r w:rsidRPr="00703DAD">
        <w:rPr>
          <w:rFonts w:ascii="Times New Roman" w:eastAsiaTheme="minorHAnsi" w:hAnsi="Times New Roman"/>
          <w:sz w:val="18"/>
          <w:szCs w:val="18"/>
          <w:lang w:val="uk-UA"/>
        </w:rPr>
        <w:t xml:space="preserve"> цільове призначення відповідно до Класифікації видів цільового призначення земель)</w:t>
      </w:r>
    </w:p>
    <w:p w:rsidR="00703DAD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703DAD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площею ________________ га з кадастровим номером: _________________________________</w:t>
      </w:r>
    </w:p>
    <w:p w:rsidR="00703DAD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703DAD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703DAD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703DAD" w:rsidRPr="00703DAD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03DAD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</w:t>
      </w:r>
      <w:r w:rsidR="001206C5">
        <w:rPr>
          <w:rFonts w:ascii="Times New Roman" w:eastAsiaTheme="minorHAnsi" w:hAnsi="Times New Roman"/>
          <w:sz w:val="24"/>
          <w:szCs w:val="24"/>
          <w:lang w:val="uk-UA"/>
        </w:rPr>
        <w:t>_</w:t>
      </w:r>
    </w:p>
    <w:p w:rsidR="00703DAD" w:rsidRDefault="00703DAD" w:rsidP="00703DA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703DAD" w:rsidRDefault="00703DAD" w:rsidP="00703DA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703DAD" w:rsidRPr="007D32AD" w:rsidRDefault="00703DAD" w:rsidP="00703DAD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7D32AD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7D32AD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703DAD" w:rsidRPr="007D32AD" w:rsidRDefault="00703DAD" w:rsidP="00703DA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D32AD">
        <w:rPr>
          <w:rFonts w:ascii="Times New Roman" w:eastAsiaTheme="minorHAnsi" w:hAnsi="Times New Roman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використовував(ла)</w:t>
      </w:r>
    </w:p>
    <w:p w:rsidR="00703DAD" w:rsidRPr="007D32AD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703DAD" w:rsidRPr="007D32AD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D32AD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 (підпис)</w:t>
      </w:r>
    </w:p>
    <w:p w:rsidR="00703DAD" w:rsidRPr="007D32AD" w:rsidRDefault="00703DAD" w:rsidP="00703DA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703DAD" w:rsidRPr="007C6F65" w:rsidRDefault="00703DAD" w:rsidP="00703DA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703DAD" w:rsidRPr="007C6F65" w:rsidRDefault="00703DAD" w:rsidP="00703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03DAD" w:rsidRPr="007C6F65" w:rsidRDefault="00703DAD" w:rsidP="00703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703DAD" w:rsidRPr="007C6F65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703DAD" w:rsidRPr="007C6F65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703DAD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703DAD" w:rsidRPr="007C6F65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703DAD" w:rsidRPr="007C6F65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703DAD" w:rsidRPr="007C6F65" w:rsidRDefault="00703DAD" w:rsidP="00703DA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1206C5" w:rsidRDefault="00703DAD" w:rsidP="00703DAD">
      <w:pPr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r w:rsidRPr="00382CDF">
        <w:rPr>
          <w:color w:val="000000"/>
          <w:lang w:val="uk-UA"/>
        </w:rPr>
        <w:t xml:space="preserve"> </w:t>
      </w:r>
    </w:p>
    <w:p w:rsidR="00703DAD" w:rsidRPr="001206C5" w:rsidRDefault="001206C5" w:rsidP="001206C5">
      <w:pPr>
        <w:spacing w:after="0" w:line="240" w:lineRule="auto"/>
        <w:jc w:val="center"/>
        <w:rPr>
          <w:color w:val="000000"/>
          <w:lang w:val="uk-UA"/>
        </w:rPr>
      </w:pPr>
      <w:r w:rsidRPr="00230BB3">
        <w:rPr>
          <w:color w:val="000000"/>
          <w:lang w:val="uk-UA"/>
        </w:rPr>
        <w:t>___________________________________________________</w:t>
      </w:r>
    </w:p>
    <w:sectPr w:rsidR="00703DAD" w:rsidRPr="001206C5" w:rsidSect="00703DAD">
      <w:headerReference w:type="default" r:id="rId8"/>
      <w:pgSz w:w="11906" w:h="16838"/>
      <w:pgMar w:top="567" w:right="567" w:bottom="56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C0" w:rsidRDefault="007E6AC0" w:rsidP="00703DAD">
      <w:pPr>
        <w:spacing w:after="0" w:line="240" w:lineRule="auto"/>
      </w:pPr>
      <w:r>
        <w:separator/>
      </w:r>
    </w:p>
  </w:endnote>
  <w:endnote w:type="continuationSeparator" w:id="0">
    <w:p w:rsidR="007E6AC0" w:rsidRDefault="007E6AC0" w:rsidP="0070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C0" w:rsidRDefault="007E6AC0" w:rsidP="00703DAD">
      <w:pPr>
        <w:spacing w:after="0" w:line="240" w:lineRule="auto"/>
      </w:pPr>
      <w:r>
        <w:separator/>
      </w:r>
    </w:p>
  </w:footnote>
  <w:footnote w:type="continuationSeparator" w:id="0">
    <w:p w:rsidR="007E6AC0" w:rsidRDefault="007E6AC0" w:rsidP="0070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AD" w:rsidRPr="00703DAD" w:rsidRDefault="00703DAD" w:rsidP="00703DAD">
    <w:pPr>
      <w:pStyle w:val="a5"/>
      <w:jc w:val="right"/>
      <w:rPr>
        <w:rFonts w:ascii="Times New Roman" w:hAnsi="Times New Roman"/>
        <w:sz w:val="24"/>
        <w:szCs w:val="24"/>
      </w:rPr>
    </w:pPr>
    <w:r w:rsidRPr="00703DAD">
      <w:rPr>
        <w:rFonts w:ascii="Times New Roman" w:hAnsi="Times New Roman"/>
        <w:sz w:val="24"/>
        <w:szCs w:val="24"/>
        <w:lang w:val="uk-UA"/>
      </w:rPr>
      <w:t>Продовження додатку</w:t>
    </w:r>
  </w:p>
  <w:p w:rsidR="00703DAD" w:rsidRDefault="00703D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A7"/>
    <w:rsid w:val="000444A7"/>
    <w:rsid w:val="001206C5"/>
    <w:rsid w:val="00132079"/>
    <w:rsid w:val="003D5E1B"/>
    <w:rsid w:val="0046752E"/>
    <w:rsid w:val="00530F75"/>
    <w:rsid w:val="0055503C"/>
    <w:rsid w:val="005823DE"/>
    <w:rsid w:val="006A0293"/>
    <w:rsid w:val="00703DAD"/>
    <w:rsid w:val="007D32AD"/>
    <w:rsid w:val="007E6AC0"/>
    <w:rsid w:val="008657FA"/>
    <w:rsid w:val="00892830"/>
    <w:rsid w:val="00B402C7"/>
    <w:rsid w:val="00B53FD8"/>
    <w:rsid w:val="00B61F8C"/>
    <w:rsid w:val="00B96718"/>
    <w:rsid w:val="00BB5A1F"/>
    <w:rsid w:val="00C56CFD"/>
    <w:rsid w:val="00D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1BD862-CA7F-4A7F-A9B4-1D9DA4B8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1F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61F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03D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DA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03D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8824</Words>
  <Characters>5031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6</cp:revision>
  <dcterms:created xsi:type="dcterms:W3CDTF">2021-01-25T07:48:00Z</dcterms:created>
  <dcterms:modified xsi:type="dcterms:W3CDTF">2021-01-30T11:20:00Z</dcterms:modified>
</cp:coreProperties>
</file>