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E21" w:rsidRPr="00DA325B" w:rsidRDefault="00EC1E21" w:rsidP="00EC1E21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Додаток 9</w:t>
      </w:r>
    </w:p>
    <w:p w:rsidR="00EC1E21" w:rsidRPr="00DA325B" w:rsidRDefault="00EC1E21" w:rsidP="00EC1E21">
      <w:pPr>
        <w:spacing w:before="60" w:after="60" w:line="240" w:lineRule="auto"/>
        <w:ind w:left="5103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DA325B"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  <w:t>«ЗАТВЕРДЖЕНО»</w:t>
      </w:r>
    </w:p>
    <w:p w:rsidR="00EC1E21" w:rsidRPr="00DA325B" w:rsidRDefault="00EC1E21" w:rsidP="00EC1E2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25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рішення міської ради </w:t>
      </w:r>
    </w:p>
    <w:p w:rsidR="00EC1E21" w:rsidRPr="00DA325B" w:rsidRDefault="00EC1E21" w:rsidP="00EC1E21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A325B">
        <w:rPr>
          <w:rFonts w:ascii="Times New Roman" w:eastAsia="Times New Roman" w:hAnsi="Times New Roman"/>
          <w:sz w:val="24"/>
          <w:szCs w:val="24"/>
          <w:lang w:val="uk-UA" w:eastAsia="ru-RU"/>
        </w:rPr>
        <w:t>від _____ _______2021 року №__________</w:t>
      </w:r>
    </w:p>
    <w:p w:rsidR="00EC1E21" w:rsidRDefault="00EC1E21" w:rsidP="00EC1E21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EC1E21" w:rsidRPr="00DA325B" w:rsidRDefault="00EC1E21" w:rsidP="00EC1E21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DA325B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 адміністративної послуги</w:t>
      </w:r>
    </w:p>
    <w:p w:rsidR="0013535F" w:rsidRPr="00EC1E21" w:rsidRDefault="0013535F" w:rsidP="0013535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</w:pPr>
      <w:r w:rsidRPr="00EC1E2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BD2770" w:rsidRPr="00EC1E2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Видана рішення п</w:t>
      </w:r>
      <w:r w:rsidRPr="00EC1E2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ро затвердження проекту землеустрою щодо відведення земельної ділянки та передачу земельної ділянки</w:t>
      </w:r>
      <w:r w:rsidR="00EC1E21" w:rsidRPr="00EC1E2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комунальної власності в </w:t>
      </w:r>
      <w:r w:rsidR="00EC1E2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о</w:t>
      </w:r>
      <w:r w:rsidR="00EC1E21" w:rsidRPr="00EC1E2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ренду/</w:t>
      </w:r>
      <w:r w:rsidRPr="00EC1E2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власність</w:t>
      </w:r>
      <w:r w:rsidR="00EC1E21" w:rsidRPr="00EC1E2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/</w:t>
      </w:r>
      <w:r w:rsidR="00EC1E2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</w:t>
      </w:r>
      <w:r w:rsidRPr="00EC1E21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постійне користування</w:t>
      </w:r>
    </w:p>
    <w:p w:rsidR="00EC1E21" w:rsidRPr="00DA325B" w:rsidRDefault="00EC1E21" w:rsidP="00EC1E21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EC1E21" w:rsidRPr="00DA325B" w:rsidRDefault="00EC1E21" w:rsidP="00EC1E2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DA325B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DA325B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EC1E21" w:rsidRPr="00EC1E21" w:rsidRDefault="0013535F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EC1E2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БІЛОЦЕРКІВСЬКА  МІСЬКА  РАДА</w:t>
      </w:r>
      <w:r w:rsidR="00EC1E21" w:rsidRPr="00EC1E21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EC1E21" w:rsidRPr="00DA325B" w:rsidRDefault="00EC1E21" w:rsidP="00EC1E21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DA325B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310"/>
        <w:gridCol w:w="5580"/>
      </w:tblGrid>
      <w:tr w:rsidR="0013535F" w:rsidRPr="000A2B7A" w:rsidTr="000C33D9">
        <w:trPr>
          <w:trHeight w:val="44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 </w:t>
            </w: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суб’єкт надання адміністративної послуги</w:t>
            </w:r>
          </w:p>
        </w:tc>
      </w:tr>
      <w:tr w:rsidR="0013535F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БІЛОЦЕРКІВСЬКА МІСЬКА РАДА</w:t>
            </w:r>
          </w:p>
        </w:tc>
      </w:tr>
      <w:tr w:rsidR="0013535F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2</w:t>
            </w: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 надання адміністративних послуг при Білоцерківській міській раді</w:t>
            </w:r>
          </w:p>
        </w:tc>
      </w:tr>
      <w:tr w:rsidR="0013535F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09117, м"/>
              </w:smartTagPr>
              <w:r w:rsidRPr="001169BB">
                <w:rPr>
                  <w:rFonts w:ascii="Times New Roman" w:hAnsi="Times New Roman"/>
                  <w:color w:val="000000"/>
                  <w:sz w:val="20"/>
                  <w:szCs w:val="20"/>
                </w:rPr>
                <w:t>09117, м</w:t>
              </w:r>
            </w:smartTag>
            <w:r w:rsidRPr="001169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Біла Церква, </w:t>
            </w: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вул. Ярослава Мудрого, 38/12,                           2-й поверх</w:t>
            </w:r>
          </w:p>
        </w:tc>
      </w:tr>
      <w:tr w:rsidR="0013535F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</w:t>
            </w: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ежим 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Понеділок: 9.00-</w:t>
            </w:r>
            <w:r w:rsidRPr="001169B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13535F" w:rsidRPr="001169BB" w:rsidRDefault="0013535F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Вівторок:   10.00-20.00</w:t>
            </w:r>
          </w:p>
          <w:p w:rsidR="0013535F" w:rsidRPr="001169BB" w:rsidRDefault="0013535F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Середа:       9.00-</w:t>
            </w:r>
            <w:r w:rsidRPr="001169B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13535F" w:rsidRPr="001169BB" w:rsidRDefault="0013535F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Четвер:       10.00-20.00</w:t>
            </w:r>
          </w:p>
          <w:p w:rsidR="0013535F" w:rsidRPr="001169BB" w:rsidRDefault="0013535F" w:rsidP="000C33D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П’ятниця:   9.00-</w:t>
            </w:r>
            <w:r w:rsidRPr="001169B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.00</w:t>
            </w:r>
          </w:p>
          <w:p w:rsidR="0013535F" w:rsidRPr="001169BB" w:rsidRDefault="0013535F" w:rsidP="000C33D9">
            <w:pPr>
              <w:widowControl w:val="0"/>
              <w:spacing w:before="40" w:after="40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Субота:       08.00-15.00</w:t>
            </w:r>
          </w:p>
        </w:tc>
      </w:tr>
      <w:tr w:rsidR="0013535F" w:rsidRPr="00EC1E21" w:rsidTr="000C33D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Телефон/факс (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довідки</w:t>
            </w:r>
            <w:proofErr w:type="spellEnd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), адреса 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електронної</w:t>
            </w:r>
            <w:proofErr w:type="spellEnd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пошти</w:t>
            </w:r>
            <w:proofErr w:type="spellEnd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та веб-сайт </w:t>
            </w: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тел</w:t>
            </w:r>
            <w:proofErr w:type="spellEnd"/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./факс: (04563) 5-13-75, (04563) 9-28-58</w:t>
            </w:r>
          </w:p>
          <w:p w:rsidR="0013535F" w:rsidRPr="00EC1E21" w:rsidRDefault="00FC32BF" w:rsidP="000C33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hyperlink r:id="rId7" w:history="1">
              <w:r w:rsidR="0013535F" w:rsidRPr="00EC1E21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bc</w:t>
              </w:r>
              <w:r w:rsidR="0013535F" w:rsidRPr="00EC1E21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13535F" w:rsidRPr="00EC1E21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dozv</w:t>
              </w:r>
              <w:r w:rsidR="0013535F" w:rsidRPr="00EC1E21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_</w:t>
              </w:r>
              <w:r w:rsidR="0013535F" w:rsidRPr="00EC1E21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centr</w:t>
              </w:r>
              <w:r w:rsidR="0013535F" w:rsidRPr="00EC1E21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@</w:t>
              </w:r>
              <w:r w:rsidR="0013535F" w:rsidRPr="00EC1E21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ukr</w:t>
              </w:r>
              <w:r w:rsidR="0013535F" w:rsidRPr="00EC1E21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  <w:lang w:val="uk-UA"/>
                </w:rPr>
                <w:t>.</w:t>
              </w:r>
              <w:proofErr w:type="spellStart"/>
              <w:r w:rsidR="0013535F" w:rsidRPr="00EC1E21">
                <w:rPr>
                  <w:rStyle w:val="a4"/>
                  <w:rFonts w:ascii="Times New Roman" w:hAnsi="Times New Roman"/>
                  <w:color w:val="000000"/>
                  <w:sz w:val="20"/>
                  <w:szCs w:val="20"/>
                  <w:u w:val="none"/>
                </w:rPr>
                <w:t>net</w:t>
              </w:r>
              <w:proofErr w:type="spellEnd"/>
            </w:hyperlink>
          </w:p>
          <w:p w:rsidR="0013535F" w:rsidRPr="001169BB" w:rsidRDefault="0013535F" w:rsidP="000C33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веб-сайт: bc-rada.gov.ua</w:t>
            </w:r>
          </w:p>
        </w:tc>
      </w:tr>
      <w:tr w:rsidR="0013535F" w:rsidRPr="000A2B7A" w:rsidTr="000C33D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13535F" w:rsidRPr="00EC1E21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</w:t>
            </w: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ерелік</w:t>
            </w:r>
            <w:proofErr w:type="spellEnd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необхідних</w:t>
            </w:r>
            <w:proofErr w:type="spellEnd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а 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також</w:t>
            </w:r>
            <w:proofErr w:type="spellEnd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E21" w:rsidRDefault="0013535F" w:rsidP="00EC1E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1169B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Заява про затвердження проекту землеустрою щодо відведення земельної ділянки та</w:t>
            </w:r>
            <w:r w:rsidR="002B54FA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1169B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передачу земельної ділянки комунальної власності </w:t>
            </w:r>
            <w:r w:rsidR="00EC1E2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в оренду/</w:t>
            </w:r>
            <w:r w:rsidRPr="001169B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власність</w:t>
            </w:r>
            <w:r w:rsidR="00EC1E2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/ </w:t>
            </w:r>
            <w:r w:rsidRPr="001169B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постійне користування</w:t>
            </w:r>
            <w:r w:rsidR="003B56F7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EC1E21" w:rsidRPr="00F853E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</w:t>
            </w:r>
            <w:r w:rsidR="00EC1E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ами згідно додатків 1, 2 до інформаційної картки.</w:t>
            </w:r>
          </w:p>
          <w:p w:rsidR="0013535F" w:rsidRPr="001169BB" w:rsidRDefault="0013535F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13535F" w:rsidRPr="001169BB" w:rsidRDefault="0013535F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</w:t>
            </w:r>
            <w:r w:rsidRPr="001169BB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13535F" w:rsidRDefault="0013535F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2. Оригінал проекту землеустрою щодо відведення земельної ділянки, який розроблений суб’єктом господарювання, що є виконавцем робіт із землеустрою згідно із законом та погоджений в порядку, встановленому ст. 186-¹ Земельного кодексу України</w:t>
            </w:r>
            <w:r w:rsidRPr="001169B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3B56F7" w:rsidRPr="003B56F7" w:rsidRDefault="003B56F7" w:rsidP="003B56F7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2953F8">
              <w:rPr>
                <w:rFonts w:ascii="Times New Roman" w:hAnsi="Times New Roman"/>
                <w:sz w:val="20"/>
                <w:szCs w:val="20"/>
                <w:lang w:val="uk-UA"/>
              </w:rPr>
              <w:t>3. Позитивний висновок державної експертизи землевпорядної документації (у разі необхідності її проведення згідно із законом)</w:t>
            </w:r>
          </w:p>
          <w:p w:rsidR="0013535F" w:rsidRPr="00EC1E21" w:rsidRDefault="003B56F7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</w:t>
            </w:r>
            <w:r w:rsidR="0013535F"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Копію витягу з Державного земельного кадастру про земельну ділянку;</w:t>
            </w:r>
          </w:p>
          <w:p w:rsidR="00786B8F" w:rsidRDefault="003B56F7" w:rsidP="00786B8F">
            <w:pPr>
              <w:pStyle w:val="a3"/>
              <w:jc w:val="both"/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EC1E2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5</w:t>
            </w:r>
            <w:r w:rsidR="00786B8F" w:rsidRPr="00EC1E2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 Копія довідки про </w:t>
            </w:r>
            <w:bookmarkStart w:id="0" w:name="w1_8"/>
            <w:r w:rsidR="00786B8F" w:rsidRPr="00EC1E21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/>
            </w:r>
            <w:r w:rsidR="00786B8F" w:rsidRPr="00EC1E21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HYPERLINK "https://zakon.rada.gov.ua/laws/show/1051-2012-%D0%BF?find=1&amp;text=%D0%BD%D0%B0%D1%8F%D0%B2%D0%BD%D1%96%D1%81%D1%82%D1%8C" \l "w1_9" </w:instrText>
            </w:r>
            <w:r w:rsidR="00786B8F" w:rsidRPr="00EC1E21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="00786B8F" w:rsidRPr="00EC1E21">
              <w:rPr>
                <w:rFonts w:ascii="Times New Roman" w:hAnsi="Times New Roman"/>
                <w:sz w:val="20"/>
                <w:szCs w:val="20"/>
                <w:lang w:val="uk-UA"/>
              </w:rPr>
              <w:t>наявність</w:t>
            </w:r>
            <w:r w:rsidR="00786B8F" w:rsidRPr="00EC1E21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  <w:bookmarkEnd w:id="0"/>
            <w:r w:rsidR="00786B8F" w:rsidRPr="00EC1E21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 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</w:t>
            </w:r>
            <w:r w:rsidR="00786B8F" w:rsidRPr="00EC1E2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(у разі отримання земельної ділянки у власність в межах норм ст.121 Земельного кодексу України</w:t>
            </w:r>
            <w:r w:rsidR="00786B8F" w:rsidRPr="00786B8F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);</w:t>
            </w:r>
          </w:p>
          <w:p w:rsidR="002953F8" w:rsidRPr="00786B8F" w:rsidRDefault="002953F8" w:rsidP="00786B8F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6. Д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окумент, що підтверджує повноваження діяти від імені заявника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разі звернення уповноваженої особи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).</w:t>
            </w:r>
            <w:r w:rsidRPr="00BA04F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13535F" w:rsidRPr="001169BB" w:rsidRDefault="002953F8" w:rsidP="000C33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  <w:r w:rsidR="0013535F"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Копію рішення, ухвали, постанови судів, що набрали законної сили </w:t>
            </w:r>
            <w:r w:rsidR="0013535F" w:rsidRPr="001169BB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13535F" w:rsidRDefault="0013535F" w:rsidP="0013535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EC1E21" w:rsidRPr="007C6F65" w:rsidRDefault="00EC1E21" w:rsidP="00EC1E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EC1E21" w:rsidRPr="007C6F65" w:rsidRDefault="00EC1E21" w:rsidP="00EC1E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EC1E21" w:rsidRPr="007C6F65" w:rsidRDefault="00EC1E21" w:rsidP="00EC1E2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    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EC1E21" w:rsidRPr="007C6F65" w:rsidRDefault="00EC1E21" w:rsidP="00EC1E2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EC1E21" w:rsidRPr="007C6F65" w:rsidRDefault="00EC1E21" w:rsidP="00EC1E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  </w:t>
            </w:r>
          </w:p>
          <w:p w:rsidR="0013535F" w:rsidRPr="001169BB" w:rsidRDefault="00EC1E21" w:rsidP="00EC1E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C6F6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7C6F65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</w:t>
            </w:r>
            <w:r w:rsidRPr="007C6F65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Pr="007C6F6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7C6F65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</w:tc>
      </w:tr>
      <w:tr w:rsidR="0013535F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</w:t>
            </w: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Порядок 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1169BB" w:rsidRDefault="0013535F" w:rsidP="0013535F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13535F" w:rsidRPr="001169BB" w:rsidRDefault="0013535F" w:rsidP="0013535F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13535F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</w:t>
            </w: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</w:t>
            </w:r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 за</w:t>
            </w:r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</w:t>
            </w:r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3535F" w:rsidRPr="00EC1E21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1169BB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 в разі неможливості прийняття рішення у визначений строк – на першому засіданні сесії Білоцерківської міської ради після закінчення цього строку</w:t>
            </w: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13535F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1169BB" w:rsidRDefault="0013535F" w:rsidP="00EC1E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Рішення Білоцерківської міської ради про затвердження проекту землеустрою щодо</w:t>
            </w:r>
            <w:r w:rsidR="00EC1E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відведення земельної ділянки </w:t>
            </w: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 передачу</w:t>
            </w:r>
            <w:r w:rsidR="00EC1E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земельної ділянки комунальної власності </w:t>
            </w:r>
            <w:r w:rsidR="00EC1E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 оренду/</w:t>
            </w: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власність</w:t>
            </w:r>
            <w:r w:rsidR="00EC1E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постійне користування</w:t>
            </w:r>
            <w:r w:rsidR="00EC1E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відмова в затвердженні </w:t>
            </w:r>
            <w:r w:rsidR="00EC1E21"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проекту землеустрою щодо</w:t>
            </w:r>
            <w:r w:rsidR="00EC1E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відведення земельної ділянки </w:t>
            </w:r>
            <w:r w:rsidR="00EC1E21"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 передач</w:t>
            </w:r>
            <w:r w:rsidR="00EC1E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EC1E21"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земельної ділянки комунальної власності </w:t>
            </w:r>
            <w:r w:rsidR="00EC1E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 оренду/</w:t>
            </w:r>
            <w:r w:rsidR="00EC1E21"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власність</w:t>
            </w:r>
            <w:r w:rsidR="00EC1E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="00EC1E21"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постійне користування</w:t>
            </w:r>
          </w:p>
        </w:tc>
      </w:tr>
      <w:tr w:rsidR="0013535F" w:rsidRPr="000A2B7A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1169BB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13535F" w:rsidRPr="000A2B7A" w:rsidTr="000C33D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Акти законодавства, що регулюють порядок та умови </w:t>
            </w:r>
            <w:proofErr w:type="spellStart"/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13535F" w:rsidRPr="00162BF1" w:rsidTr="000C33D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</w:t>
            </w:r>
            <w:r w:rsidRPr="001169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5F" w:rsidRPr="001169BB" w:rsidRDefault="0013535F" w:rsidP="000C33D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1169B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1169BB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5F" w:rsidRPr="00786B8F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ст.ст</w:t>
            </w:r>
            <w:proofErr w:type="spellEnd"/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12, </w:t>
            </w:r>
            <w:r w:rsidR="00EC1E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20, </w:t>
            </w:r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35, 36, 40, 41, 42, глави 7-13, </w:t>
            </w:r>
            <w:proofErr w:type="spellStart"/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ст.ст</w:t>
            </w:r>
            <w:proofErr w:type="spellEnd"/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79-1, 92, 93, 116, 118, 121, 122, 123, 125, 126, ч.2,3 ст.134 Земельного кодексу України;</w:t>
            </w:r>
          </w:p>
          <w:p w:rsidR="0013535F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землеустрій»;</w:t>
            </w:r>
          </w:p>
          <w:p w:rsidR="00EC1E21" w:rsidRPr="00786B8F" w:rsidRDefault="00EC1E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Закон України «Про Державний земельний кадастр»;</w:t>
            </w:r>
          </w:p>
          <w:p w:rsidR="0013535F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</w:t>
            </w:r>
            <w:r w:rsidR="00EC1E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 державну експертизу землевпорядної документації</w:t>
            </w:r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»;</w:t>
            </w:r>
          </w:p>
          <w:p w:rsidR="00EC1E21" w:rsidRPr="00786B8F" w:rsidRDefault="00EC1E21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державну реєстрацію речових прав на нерухоме майно та їх обтяжень»;</w:t>
            </w:r>
          </w:p>
          <w:p w:rsidR="0013535F" w:rsidRPr="00786B8F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 26 Закону України «Про місцеве самоврядування в Україні»;</w:t>
            </w:r>
          </w:p>
          <w:p w:rsidR="0013535F" w:rsidRPr="00786B8F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13535F" w:rsidRPr="00786B8F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Порядок реєстрації об’єктів державної експертизи землевпорядної документації та типової форми її висновку, затверджений постановою Кабінету Міністрів України 12 липня 2006 року №974;</w:t>
            </w:r>
          </w:p>
          <w:p w:rsidR="0013535F" w:rsidRPr="00786B8F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- Типовий договір оренди землі, затверджений постановою Кабінету Міністрів України 03 березня 2004 року №220</w:t>
            </w:r>
            <w:r w:rsidR="00EC1E2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(зі змінами)</w:t>
            </w:r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13535F" w:rsidRPr="00786B8F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Типовий договір оренди водного об’єкту, затверджений постановою Кабінету Міністрів України 29 травня 2013 року №420;</w:t>
            </w:r>
          </w:p>
          <w:p w:rsidR="0013535F" w:rsidRPr="00786B8F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Порядок державної реєстрації речових прав на нерухоме майно та їх обтяжень, затверджений постановою Кабінету Міністрів України 25 грудня 2015 року за №1127;</w:t>
            </w:r>
          </w:p>
          <w:p w:rsidR="0013535F" w:rsidRPr="00786B8F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п.47-49 Інструкції з діловодства у виконавчому комітеті та структурних підрозділах Білоцерківської міської ради, затвердженої рішенням виконавчого комітету Білоцерківської міської ради 24 січня 2012 року №18;</w:t>
            </w:r>
          </w:p>
          <w:p w:rsidR="0013535F" w:rsidRPr="00786B8F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13535F" w:rsidRPr="00786B8F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Положення про управління регулювання земельних відносин Білоцерківської міської ради;</w:t>
            </w:r>
          </w:p>
          <w:p w:rsidR="0013535F" w:rsidRPr="00786B8F" w:rsidRDefault="0013535F" w:rsidP="000C33D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86B8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Білоцерківської міської ради.</w:t>
            </w:r>
          </w:p>
        </w:tc>
      </w:tr>
    </w:tbl>
    <w:p w:rsidR="0013535F" w:rsidRPr="001169BB" w:rsidRDefault="0013535F" w:rsidP="0013535F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13535F" w:rsidRPr="001169BB" w:rsidRDefault="0013535F" w:rsidP="0013535F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</w:p>
    <w:p w:rsidR="00EC1E21" w:rsidRDefault="00EC1E21" w:rsidP="00EC1E21">
      <w:pPr>
        <w:spacing w:before="60" w:after="6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3535F" w:rsidRPr="00EC1E21" w:rsidRDefault="00EC1E21" w:rsidP="00EC1E21">
      <w:pPr>
        <w:spacing w:after="0" w:line="240" w:lineRule="auto"/>
        <w:jc w:val="both"/>
        <w:rPr>
          <w:i/>
          <w:color w:val="000000"/>
          <w:sz w:val="24"/>
          <w:szCs w:val="24"/>
          <w:lang w:val="uk-UA"/>
        </w:rPr>
      </w:pPr>
      <w:r w:rsidRPr="00230BB3">
        <w:rPr>
          <w:rFonts w:ascii="Times New Roman" w:hAnsi="Times New Roman"/>
          <w:b/>
          <w:i/>
          <w:lang w:val="uk-UA"/>
        </w:rPr>
        <w:t>*Примітка:</w:t>
      </w:r>
      <w:r w:rsidRPr="00230BB3">
        <w:rPr>
          <w:rFonts w:ascii="Times New Roman" w:hAnsi="Times New Roman"/>
          <w:i/>
          <w:lang w:val="uk-UA"/>
        </w:rPr>
        <w:t xml:space="preserve"> До інформаційної картки дода</w:t>
      </w:r>
      <w:r>
        <w:rPr>
          <w:rFonts w:ascii="Times New Roman" w:hAnsi="Times New Roman"/>
          <w:i/>
          <w:lang w:val="uk-UA"/>
        </w:rPr>
        <w:t>ю</w:t>
      </w:r>
      <w:r w:rsidRPr="00230BB3">
        <w:rPr>
          <w:rFonts w:ascii="Times New Roman" w:hAnsi="Times New Roman"/>
          <w:i/>
          <w:lang w:val="uk-UA"/>
        </w:rPr>
        <w:t>ться форм</w:t>
      </w:r>
      <w:r>
        <w:rPr>
          <w:rFonts w:ascii="Times New Roman" w:hAnsi="Times New Roman"/>
          <w:i/>
          <w:lang w:val="uk-UA"/>
        </w:rPr>
        <w:t>и</w:t>
      </w:r>
      <w:r w:rsidRPr="00230BB3">
        <w:rPr>
          <w:rFonts w:ascii="Times New Roman" w:hAnsi="Times New Roman"/>
          <w:i/>
          <w:lang w:val="uk-UA"/>
        </w:rPr>
        <w:t xml:space="preserve"> (зраз</w:t>
      </w:r>
      <w:r>
        <w:rPr>
          <w:rFonts w:ascii="Times New Roman" w:hAnsi="Times New Roman"/>
          <w:i/>
          <w:lang w:val="uk-UA"/>
        </w:rPr>
        <w:t>ки</w:t>
      </w:r>
      <w:r w:rsidRPr="00230BB3">
        <w:rPr>
          <w:rFonts w:ascii="Times New Roman" w:hAnsi="Times New Roman"/>
          <w:i/>
          <w:lang w:val="uk-UA"/>
        </w:rPr>
        <w:t>) заяв</w:t>
      </w:r>
      <w:r>
        <w:rPr>
          <w:rFonts w:ascii="Times New Roman" w:hAnsi="Times New Roman"/>
          <w:i/>
          <w:lang w:val="uk-UA"/>
        </w:rPr>
        <w:t xml:space="preserve"> </w:t>
      </w:r>
      <w:r w:rsidRPr="00DA325B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про </w:t>
      </w:r>
      <w:r w:rsidRPr="00EC1E21">
        <w:rPr>
          <w:rFonts w:ascii="Times New Roman" w:hAnsi="Times New Roman"/>
          <w:i/>
          <w:color w:val="000000"/>
          <w:sz w:val="24"/>
          <w:szCs w:val="24"/>
          <w:lang w:val="uk-UA"/>
        </w:rPr>
        <w:t>затвердження проекту землеустрою щодо відведення земельної ділянки та передачу земельної ділянки комунальної власності в оренду/власність/ постійне користування</w:t>
      </w:r>
    </w:p>
    <w:p w:rsidR="002953F8" w:rsidRPr="00EC1E21" w:rsidRDefault="002953F8" w:rsidP="0013535F">
      <w:pPr>
        <w:spacing w:before="60" w:after="60" w:line="240" w:lineRule="auto"/>
        <w:jc w:val="both"/>
        <w:rPr>
          <w:i/>
          <w:color w:val="000000"/>
          <w:sz w:val="24"/>
          <w:szCs w:val="24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1169BB" w:rsidRDefault="002953F8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13535F" w:rsidRPr="001169BB" w:rsidRDefault="0013535F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13535F" w:rsidRPr="001169BB" w:rsidRDefault="0013535F" w:rsidP="0013535F">
      <w:pPr>
        <w:spacing w:before="60" w:after="60" w:line="240" w:lineRule="auto"/>
        <w:jc w:val="both"/>
        <w:rPr>
          <w:color w:val="000000"/>
          <w:lang w:val="uk-UA"/>
        </w:rPr>
      </w:pPr>
    </w:p>
    <w:p w:rsidR="002953F8" w:rsidRPr="007C6F65" w:rsidRDefault="002953F8" w:rsidP="002953F8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2953F8" w:rsidRPr="00F974D2" w:rsidRDefault="002953F8" w:rsidP="002953F8">
      <w:pPr>
        <w:spacing w:before="60" w:after="60" w:line="240" w:lineRule="auto"/>
        <w:ind w:left="3969"/>
        <w:jc w:val="both"/>
        <w:rPr>
          <w:color w:val="000000"/>
          <w:sz w:val="24"/>
          <w:szCs w:val="24"/>
          <w:lang w:val="uk-UA"/>
        </w:rPr>
      </w:pPr>
      <w:r w:rsidRPr="00F974D2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</w:t>
      </w:r>
      <w:r w:rsidR="00F974D2" w:rsidRPr="00F974D2">
        <w:rPr>
          <w:rFonts w:ascii="Times New Roman" w:hAnsi="Times New Roman"/>
          <w:color w:val="000000"/>
          <w:sz w:val="24"/>
          <w:szCs w:val="24"/>
          <w:lang w:val="uk-UA"/>
        </w:rPr>
        <w:t xml:space="preserve">затвердження проекту землеустрою щодо відведення земельної ділянки та передачу земельної ділянки комунальної власності </w:t>
      </w:r>
      <w:r w:rsidR="009D290E">
        <w:rPr>
          <w:rFonts w:ascii="Times New Roman" w:hAnsi="Times New Roman"/>
          <w:color w:val="000000"/>
          <w:sz w:val="24"/>
          <w:szCs w:val="24"/>
          <w:lang w:val="uk-UA"/>
        </w:rPr>
        <w:t>в оренду/</w:t>
      </w:r>
      <w:r w:rsidR="00F974D2" w:rsidRPr="00F974D2">
        <w:rPr>
          <w:rFonts w:ascii="Times New Roman" w:hAnsi="Times New Roman"/>
          <w:color w:val="000000"/>
          <w:sz w:val="24"/>
          <w:szCs w:val="24"/>
          <w:lang w:val="uk-UA"/>
        </w:rPr>
        <w:t>власність</w:t>
      </w:r>
      <w:r w:rsidR="009D290E">
        <w:rPr>
          <w:rFonts w:ascii="Times New Roman" w:hAnsi="Times New Roman"/>
          <w:color w:val="000000"/>
          <w:sz w:val="24"/>
          <w:szCs w:val="24"/>
          <w:lang w:val="uk-UA"/>
        </w:rPr>
        <w:t>/</w:t>
      </w:r>
      <w:r w:rsidR="00F974D2" w:rsidRPr="00F974D2">
        <w:rPr>
          <w:rFonts w:ascii="Times New Roman" w:hAnsi="Times New Roman"/>
          <w:color w:val="000000"/>
          <w:sz w:val="24"/>
          <w:szCs w:val="24"/>
          <w:lang w:val="uk-UA"/>
        </w:rPr>
        <w:t>постійне користування</w:t>
      </w:r>
    </w:p>
    <w:p w:rsidR="009D290E" w:rsidRDefault="009D290E" w:rsidP="009D290E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9D290E" w:rsidRDefault="009D290E" w:rsidP="009D290E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9D290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9D290E" w:rsidRPr="000B670F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9D290E" w:rsidRPr="0002301A" w:rsidRDefault="009D290E" w:rsidP="009D290E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9D290E" w:rsidRPr="007C6F65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9D290E" w:rsidRPr="000B670F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9D290E" w:rsidRDefault="009D290E" w:rsidP="009D290E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D290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9D290E" w:rsidRPr="000B670F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9D290E" w:rsidRDefault="009D290E" w:rsidP="009D290E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D290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9D290E" w:rsidRPr="000B670F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9D290E" w:rsidRDefault="009D290E" w:rsidP="009D290E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D290E" w:rsidRPr="000B670F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2953F8" w:rsidRDefault="002953F8" w:rsidP="002953F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2953F8" w:rsidRDefault="002953F8" w:rsidP="002953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953F8">
        <w:rPr>
          <w:rFonts w:ascii="Times New Roman" w:hAnsi="Times New Roman"/>
          <w:b/>
          <w:color w:val="000000"/>
          <w:sz w:val="24"/>
          <w:szCs w:val="24"/>
          <w:lang w:val="uk-UA"/>
        </w:rPr>
        <w:t>про затвердження проекту землеустрою щодо відведення земельної ділянки та передачу земельної ділянки комунальної власності в оренду</w:t>
      </w:r>
      <w:r w:rsidR="009D290E">
        <w:rPr>
          <w:rFonts w:ascii="Times New Roman" w:hAnsi="Times New Roman"/>
          <w:b/>
          <w:color w:val="000000"/>
          <w:sz w:val="24"/>
          <w:szCs w:val="24"/>
          <w:lang w:val="uk-UA"/>
        </w:rPr>
        <w:t>/власність/</w:t>
      </w:r>
      <w:r w:rsidRPr="002953F8">
        <w:rPr>
          <w:rFonts w:ascii="Times New Roman" w:hAnsi="Times New Roman"/>
          <w:b/>
          <w:color w:val="000000"/>
          <w:sz w:val="24"/>
          <w:szCs w:val="24"/>
          <w:lang w:val="uk-UA"/>
        </w:rPr>
        <w:t>постійне користування</w:t>
      </w:r>
    </w:p>
    <w:p w:rsidR="002953F8" w:rsidRPr="00F13ABA" w:rsidRDefault="002953F8" w:rsidP="002953F8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  <w:lang w:val="uk-UA"/>
        </w:rPr>
      </w:pPr>
    </w:p>
    <w:p w:rsidR="002953F8" w:rsidRPr="007C6F65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>затвердити проект землеустрою щодо відведення земельної ділянки площею ___________ га</w:t>
      </w:r>
      <w:r w:rsidRPr="002953F8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з цільовим призначенням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7C6F65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</w:t>
      </w:r>
    </w:p>
    <w:p w:rsidR="002953F8" w:rsidRPr="007C6F65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953F8" w:rsidRPr="002A2A24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2953F8" w:rsidRPr="007C6F65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вид використання ________________________________________________________________</w:t>
      </w:r>
    </w:p>
    <w:p w:rsidR="002953F8" w:rsidRPr="007C6F65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</w:p>
    <w:p w:rsidR="002953F8" w:rsidRPr="00F13ABA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2953F8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2953F8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F13ABA" w:rsidRDefault="00F13ABA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та передати земельну ділянку у______________________________________________________</w:t>
      </w:r>
    </w:p>
    <w:p w:rsidR="00F13ABA" w:rsidRDefault="00F13ABA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_______________________________________________________________________________.</w:t>
      </w:r>
    </w:p>
    <w:p w:rsidR="00F13ABA" w:rsidRPr="00F13ABA" w:rsidRDefault="00F13ABA" w:rsidP="00F13ABA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F13ABA">
        <w:rPr>
          <w:rFonts w:ascii="Times New Roman" w:eastAsiaTheme="minorHAnsi" w:hAnsi="Times New Roman"/>
          <w:sz w:val="18"/>
          <w:szCs w:val="18"/>
          <w:lang w:val="uk-UA"/>
        </w:rPr>
        <w:t>(власність (спільну сумісну, спільну часткову</w:t>
      </w:r>
      <w:r>
        <w:rPr>
          <w:rFonts w:ascii="Times New Roman" w:eastAsiaTheme="minorHAnsi" w:hAnsi="Times New Roman"/>
          <w:sz w:val="18"/>
          <w:szCs w:val="18"/>
          <w:lang w:val="uk-UA"/>
        </w:rPr>
        <w:t>)</w:t>
      </w:r>
      <w:r w:rsidRPr="00F13ABA">
        <w:rPr>
          <w:rFonts w:ascii="Times New Roman" w:eastAsiaTheme="minorHAnsi" w:hAnsi="Times New Roman"/>
          <w:sz w:val="18"/>
          <w:szCs w:val="18"/>
          <w:lang w:val="uk-UA"/>
        </w:rPr>
        <w:t>, постійне користування,</w:t>
      </w:r>
      <w:r>
        <w:rPr>
          <w:rFonts w:ascii="Times New Roman" w:eastAsiaTheme="minorHAnsi" w:hAnsi="Times New Roman"/>
          <w:sz w:val="18"/>
          <w:szCs w:val="18"/>
          <w:lang w:val="uk-UA"/>
        </w:rPr>
        <w:t xml:space="preserve"> </w:t>
      </w:r>
      <w:r w:rsidRPr="00F13ABA">
        <w:rPr>
          <w:rFonts w:ascii="Times New Roman" w:eastAsiaTheme="minorHAnsi" w:hAnsi="Times New Roman"/>
          <w:sz w:val="18"/>
          <w:szCs w:val="18"/>
          <w:lang w:val="uk-UA"/>
        </w:rPr>
        <w:t xml:space="preserve">оренду із вказанням </w:t>
      </w:r>
      <w:r w:rsidR="009619C9">
        <w:rPr>
          <w:rFonts w:ascii="Times New Roman" w:eastAsiaTheme="minorHAnsi" w:hAnsi="Times New Roman"/>
          <w:sz w:val="18"/>
          <w:szCs w:val="18"/>
          <w:lang w:val="uk-UA"/>
        </w:rPr>
        <w:t>строку</w:t>
      </w:r>
      <w:r w:rsidRPr="00F13ABA">
        <w:rPr>
          <w:rFonts w:ascii="Times New Roman" w:eastAsiaTheme="minorHAnsi" w:hAnsi="Times New Roman"/>
          <w:sz w:val="18"/>
          <w:szCs w:val="18"/>
          <w:lang w:val="uk-UA"/>
        </w:rPr>
        <w:t xml:space="preserve"> оренди)</w:t>
      </w:r>
    </w:p>
    <w:p w:rsidR="002953F8" w:rsidRDefault="00F13ABA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Кадастровий номер: ______________________________________________________________</w:t>
      </w:r>
    </w:p>
    <w:p w:rsidR="002953F8" w:rsidRPr="007D32AD" w:rsidRDefault="002953F8" w:rsidP="002953F8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7D32AD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7D32AD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2953F8" w:rsidRDefault="002953F8" w:rsidP="002953F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D32AD">
        <w:rPr>
          <w:rFonts w:ascii="Times New Roman" w:eastAsiaTheme="minorHAnsi" w:hAnsi="Times New Roman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використовував(ла)</w:t>
      </w:r>
    </w:p>
    <w:p w:rsidR="009D290E" w:rsidRPr="007D32AD" w:rsidRDefault="009D290E" w:rsidP="002953F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2953F8" w:rsidRPr="007D32AD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D32AD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 (підпис)</w:t>
      </w:r>
    </w:p>
    <w:p w:rsidR="002953F8" w:rsidRPr="007D32AD" w:rsidRDefault="002953F8" w:rsidP="002953F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953F8" w:rsidRPr="007C6F65" w:rsidRDefault="002953F8" w:rsidP="002953F8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2953F8" w:rsidRPr="007C6F65" w:rsidRDefault="002953F8" w:rsidP="00295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2953F8" w:rsidRPr="007C6F65" w:rsidRDefault="002953F8" w:rsidP="002953F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2953F8" w:rsidRPr="007C6F65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2953F8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9D290E" w:rsidRPr="007C6F65" w:rsidRDefault="009D290E" w:rsidP="002953F8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</w:p>
    <w:p w:rsidR="002953F8" w:rsidRPr="007C6F65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2953F8" w:rsidRPr="007C6F65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2953F8" w:rsidRPr="007C6F65" w:rsidRDefault="002953F8" w:rsidP="002953F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2953F8" w:rsidRDefault="002953F8" w:rsidP="002953F8">
      <w:pPr>
        <w:spacing w:after="0" w:line="240" w:lineRule="auto"/>
        <w:jc w:val="both"/>
        <w:rPr>
          <w:color w:val="000000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  <w:r w:rsidRPr="00382CDF">
        <w:rPr>
          <w:color w:val="000000"/>
          <w:lang w:val="uk-UA"/>
        </w:rPr>
        <w:t xml:space="preserve"> </w:t>
      </w:r>
    </w:p>
    <w:p w:rsidR="009D290E" w:rsidRDefault="009D290E" w:rsidP="002953F8">
      <w:pPr>
        <w:spacing w:after="0" w:line="240" w:lineRule="auto"/>
        <w:jc w:val="both"/>
        <w:rPr>
          <w:color w:val="000000"/>
          <w:lang w:val="uk-UA"/>
        </w:rPr>
      </w:pPr>
    </w:p>
    <w:p w:rsidR="009D290E" w:rsidRPr="007C6F65" w:rsidRDefault="009D290E" w:rsidP="009D290E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</w:t>
      </w:r>
    </w:p>
    <w:p w:rsidR="009D290E" w:rsidRPr="00F974D2" w:rsidRDefault="009D290E" w:rsidP="009D290E">
      <w:pPr>
        <w:spacing w:before="60" w:after="60" w:line="240" w:lineRule="auto"/>
        <w:ind w:left="3969"/>
        <w:jc w:val="both"/>
        <w:rPr>
          <w:color w:val="000000"/>
          <w:sz w:val="24"/>
          <w:szCs w:val="24"/>
          <w:lang w:val="uk-UA"/>
        </w:rPr>
      </w:pPr>
      <w:r w:rsidRPr="00F974D2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рішення про затвердження проекту землеустрою щодо відведення земельної ділянки та передачу земельної ділянки комунальної власності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в оренду/</w:t>
      </w:r>
      <w:r w:rsidRPr="00F974D2">
        <w:rPr>
          <w:rFonts w:ascii="Times New Roman" w:hAnsi="Times New Roman"/>
          <w:color w:val="000000"/>
          <w:sz w:val="24"/>
          <w:szCs w:val="24"/>
          <w:lang w:val="uk-UA"/>
        </w:rPr>
        <w:t>власність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/</w:t>
      </w:r>
      <w:r w:rsidRPr="00F974D2">
        <w:rPr>
          <w:rFonts w:ascii="Times New Roman" w:hAnsi="Times New Roman"/>
          <w:color w:val="000000"/>
          <w:sz w:val="24"/>
          <w:szCs w:val="24"/>
          <w:lang w:val="uk-UA"/>
        </w:rPr>
        <w:t>постійне користування</w:t>
      </w:r>
    </w:p>
    <w:p w:rsidR="009D290E" w:rsidRDefault="009D290E" w:rsidP="009D290E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Білоцерківська міська рада</w:t>
      </w:r>
    </w:p>
    <w:p w:rsidR="009D290E" w:rsidRDefault="009D290E" w:rsidP="009D290E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9D290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повне прізвище, ім’я, по батькові заявника/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 xml:space="preserve">повне 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найменування юридичної особи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9D290E" w:rsidRPr="0002301A" w:rsidRDefault="009D290E" w:rsidP="009D290E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9D290E" w:rsidRPr="007C6F65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9D290E" w:rsidRDefault="009D290E" w:rsidP="009D290E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D290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</w:t>
      </w: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ідентифікаційний код згідно з ЄДРПОУ, ідентифікаційний номер фізичної особи - платника податків</w:t>
      </w:r>
      <w:r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)</w:t>
      </w:r>
    </w:p>
    <w:p w:rsidR="009D290E" w:rsidRDefault="009D290E" w:rsidP="009D290E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D290E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9D290E" w:rsidRDefault="009D290E" w:rsidP="009D290E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D290E" w:rsidRPr="000B670F" w:rsidRDefault="009D290E" w:rsidP="009D290E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B670F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9D290E" w:rsidRDefault="009D290E" w:rsidP="009D290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9D290E" w:rsidRDefault="009D290E" w:rsidP="009D2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953F8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цільове призначення якої змінюється </w:t>
      </w:r>
      <w:r w:rsidRPr="002953F8">
        <w:rPr>
          <w:rFonts w:ascii="Times New Roman" w:hAnsi="Times New Roman"/>
          <w:b/>
          <w:color w:val="000000"/>
          <w:sz w:val="24"/>
          <w:szCs w:val="24"/>
          <w:lang w:val="uk-UA"/>
        </w:rPr>
        <w:t>та передачу земельної ділянки комунальної власності в оренду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>/власність/</w:t>
      </w:r>
      <w:r w:rsidRPr="002953F8">
        <w:rPr>
          <w:rFonts w:ascii="Times New Roman" w:hAnsi="Times New Roman"/>
          <w:b/>
          <w:color w:val="000000"/>
          <w:sz w:val="24"/>
          <w:szCs w:val="24"/>
          <w:lang w:val="uk-UA"/>
        </w:rPr>
        <w:t>постійне користування</w:t>
      </w:r>
    </w:p>
    <w:p w:rsidR="009D290E" w:rsidRPr="00F13ABA" w:rsidRDefault="009D290E" w:rsidP="009D290E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  <w:lang w:val="uk-UA"/>
        </w:rPr>
      </w:pPr>
    </w:p>
    <w:p w:rsidR="009D290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Прошу </w:t>
      </w:r>
      <w:r>
        <w:rPr>
          <w:rFonts w:ascii="Times New Roman" w:eastAsiaTheme="minorHAnsi" w:hAnsi="Times New Roman"/>
          <w:sz w:val="24"/>
          <w:szCs w:val="24"/>
          <w:lang w:val="uk-UA"/>
        </w:rPr>
        <w:t>затвердити проект землеустрою щодо відведення земельної ділянки</w:t>
      </w:r>
      <w:r>
        <w:rPr>
          <w:rFonts w:ascii="Times New Roman" w:eastAsiaTheme="minorHAnsi" w:hAnsi="Times New Roman"/>
          <w:sz w:val="24"/>
          <w:szCs w:val="24"/>
          <w:lang w:val="uk-UA"/>
        </w:rPr>
        <w:t>,</w:t>
      </w:r>
      <w:r>
        <w:rPr>
          <w:rFonts w:ascii="Times New Roman" w:eastAsiaTheme="minorHAnsi" w:hAnsi="Times New Roman"/>
          <w:sz w:val="24"/>
          <w:szCs w:val="24"/>
          <w:lang w:val="uk-UA"/>
        </w:rPr>
        <w:t xml:space="preserve"> цільове призначення якої змінюється з 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</w:t>
      </w:r>
    </w:p>
    <w:p w:rsidR="009D290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9D290E" w:rsidRPr="00703DAD" w:rsidRDefault="009D290E" w:rsidP="009D290E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03DAD">
        <w:rPr>
          <w:rFonts w:ascii="Times New Roman" w:eastAsiaTheme="minorHAnsi" w:hAnsi="Times New Roman"/>
          <w:sz w:val="18"/>
          <w:szCs w:val="18"/>
          <w:lang w:val="uk-UA"/>
        </w:rPr>
        <w:t>(існуюче цільове призначення відповідно до Класифікації видів цільового призначення земель)</w:t>
      </w:r>
    </w:p>
    <w:p w:rsidR="009D290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на _____________________________________________________________________________</w:t>
      </w:r>
    </w:p>
    <w:p w:rsidR="009D290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9D290E" w:rsidRPr="00703DAD" w:rsidRDefault="009D290E" w:rsidP="009D290E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703DAD">
        <w:rPr>
          <w:rFonts w:ascii="Times New Roman" w:eastAsiaTheme="minorHAnsi" w:hAnsi="Times New Roman"/>
          <w:sz w:val="18"/>
          <w:szCs w:val="18"/>
          <w:lang w:val="uk-UA"/>
        </w:rPr>
        <w:t>(</w:t>
      </w:r>
      <w:proofErr w:type="spellStart"/>
      <w:r>
        <w:rPr>
          <w:rFonts w:ascii="Times New Roman" w:eastAsiaTheme="minorHAnsi" w:hAnsi="Times New Roman"/>
          <w:sz w:val="18"/>
          <w:szCs w:val="18"/>
          <w:lang w:val="uk-UA"/>
        </w:rPr>
        <w:t>проєктне</w:t>
      </w:r>
      <w:proofErr w:type="spellEnd"/>
      <w:r w:rsidRPr="00703DAD">
        <w:rPr>
          <w:rFonts w:ascii="Times New Roman" w:eastAsiaTheme="minorHAnsi" w:hAnsi="Times New Roman"/>
          <w:sz w:val="18"/>
          <w:szCs w:val="18"/>
          <w:lang w:val="uk-UA"/>
        </w:rPr>
        <w:t xml:space="preserve"> цільове призначення відповідно до Класифікації видів цільового призначення земель)</w:t>
      </w:r>
    </w:p>
    <w:p w:rsidR="009D290E" w:rsidRPr="002A2A24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9D290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площею ________________ га з кадастровим номером: _________________________________</w:t>
      </w:r>
    </w:p>
    <w:p w:rsidR="009D290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9D290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9D290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9D290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та передати земельну ділянку у</w:t>
      </w:r>
      <w:r>
        <w:rPr>
          <w:rFonts w:ascii="Times New Roman" w:eastAsiaTheme="minorHAnsi" w:hAnsi="Times New Roman"/>
          <w:sz w:val="24"/>
          <w:szCs w:val="24"/>
          <w:lang w:val="uk-UA"/>
        </w:rPr>
        <w:t>*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</w:t>
      </w: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</w:t>
      </w:r>
    </w:p>
    <w:p w:rsidR="009D290E" w:rsidRDefault="009D290E" w:rsidP="009D290E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                                      </w:t>
      </w:r>
      <w:r w:rsidRPr="00F13ABA">
        <w:rPr>
          <w:rFonts w:ascii="Times New Roman" w:eastAsiaTheme="minorHAnsi" w:hAnsi="Times New Roman"/>
          <w:sz w:val="18"/>
          <w:szCs w:val="18"/>
          <w:lang w:val="uk-UA"/>
        </w:rPr>
        <w:t>(власність (спільну сумісну, спільну часткову</w:t>
      </w:r>
      <w:r>
        <w:rPr>
          <w:rFonts w:ascii="Times New Roman" w:eastAsiaTheme="minorHAnsi" w:hAnsi="Times New Roman"/>
          <w:sz w:val="18"/>
          <w:szCs w:val="18"/>
          <w:lang w:val="uk-UA"/>
        </w:rPr>
        <w:t>)</w:t>
      </w:r>
      <w:r w:rsidRPr="00F13ABA">
        <w:rPr>
          <w:rFonts w:ascii="Times New Roman" w:eastAsiaTheme="minorHAnsi" w:hAnsi="Times New Roman"/>
          <w:sz w:val="18"/>
          <w:szCs w:val="18"/>
          <w:lang w:val="uk-UA"/>
        </w:rPr>
        <w:t>, постійне користування,</w:t>
      </w:r>
      <w:r>
        <w:rPr>
          <w:rFonts w:ascii="Times New Roman" w:eastAsiaTheme="minorHAnsi" w:hAnsi="Times New Roman"/>
          <w:sz w:val="18"/>
          <w:szCs w:val="18"/>
          <w:lang w:val="uk-UA"/>
        </w:rPr>
        <w:t xml:space="preserve"> </w:t>
      </w:r>
    </w:p>
    <w:p w:rsidR="009D290E" w:rsidRDefault="009D290E" w:rsidP="009D290E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                                      </w:t>
      </w:r>
      <w:r w:rsidRPr="00F13ABA">
        <w:rPr>
          <w:rFonts w:ascii="Times New Roman" w:eastAsiaTheme="minorHAnsi" w:hAnsi="Times New Roman"/>
          <w:sz w:val="18"/>
          <w:szCs w:val="18"/>
          <w:lang w:val="uk-UA"/>
        </w:rPr>
        <w:t xml:space="preserve">оренду із </w:t>
      </w:r>
      <w:r>
        <w:rPr>
          <w:rFonts w:ascii="Times New Roman" w:eastAsiaTheme="minorHAnsi" w:hAnsi="Times New Roman"/>
          <w:sz w:val="18"/>
          <w:szCs w:val="18"/>
          <w:lang w:val="uk-UA"/>
        </w:rPr>
        <w:t xml:space="preserve"> </w:t>
      </w:r>
      <w:r w:rsidRPr="00F13ABA">
        <w:rPr>
          <w:rFonts w:ascii="Times New Roman" w:eastAsiaTheme="minorHAnsi" w:hAnsi="Times New Roman"/>
          <w:sz w:val="18"/>
          <w:szCs w:val="18"/>
          <w:lang w:val="uk-UA"/>
        </w:rPr>
        <w:t xml:space="preserve">вказанням </w:t>
      </w:r>
      <w:r>
        <w:rPr>
          <w:rFonts w:ascii="Times New Roman" w:eastAsiaTheme="minorHAnsi" w:hAnsi="Times New Roman"/>
          <w:sz w:val="18"/>
          <w:szCs w:val="18"/>
          <w:lang w:val="uk-UA"/>
        </w:rPr>
        <w:t>строку</w:t>
      </w:r>
      <w:r w:rsidRPr="00F13ABA">
        <w:rPr>
          <w:rFonts w:ascii="Times New Roman" w:eastAsiaTheme="minorHAnsi" w:hAnsi="Times New Roman"/>
          <w:sz w:val="18"/>
          <w:szCs w:val="18"/>
          <w:lang w:val="uk-UA"/>
        </w:rPr>
        <w:t xml:space="preserve"> оренди)</w:t>
      </w:r>
    </w:p>
    <w:p w:rsidR="009D290E" w:rsidRPr="007C6F65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для 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</w:t>
      </w:r>
    </w:p>
    <w:p w:rsidR="009D290E" w:rsidRPr="009D290E" w:rsidRDefault="009D290E" w:rsidP="009D290E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bookmarkStart w:id="1" w:name="_GoBack"/>
      <w:bookmarkEnd w:id="1"/>
      <w:r w:rsidRPr="009D290E">
        <w:rPr>
          <w:rFonts w:ascii="Times New Roman" w:eastAsiaTheme="minorHAnsi" w:hAnsi="Times New Roman"/>
          <w:sz w:val="18"/>
          <w:szCs w:val="18"/>
          <w:lang w:val="uk-UA"/>
        </w:rPr>
        <w:t xml:space="preserve"> (</w:t>
      </w:r>
      <w:r w:rsidRPr="009D290E">
        <w:rPr>
          <w:rFonts w:ascii="Times New Roman" w:eastAsiaTheme="minorHAnsi" w:hAnsi="Times New Roman"/>
          <w:sz w:val="18"/>
          <w:szCs w:val="18"/>
          <w:lang w:val="uk-UA"/>
        </w:rPr>
        <w:t>вид використання</w:t>
      </w:r>
      <w:r w:rsidRPr="009D290E">
        <w:rPr>
          <w:rFonts w:ascii="Times New Roman" w:eastAsiaTheme="minorHAnsi" w:hAnsi="Times New Roman"/>
          <w:sz w:val="18"/>
          <w:szCs w:val="18"/>
          <w:lang w:val="uk-UA"/>
        </w:rPr>
        <w:t>)</w:t>
      </w:r>
    </w:p>
    <w:p w:rsidR="009D290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9D290E" w:rsidRPr="007D32AD" w:rsidRDefault="009D290E" w:rsidP="009D290E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7D32AD">
        <w:rPr>
          <w:rFonts w:ascii="Times New Roman" w:eastAsiaTheme="minorHAnsi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7D32AD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9D290E" w:rsidRPr="009D290E" w:rsidRDefault="009D290E" w:rsidP="009D290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D32AD">
        <w:rPr>
          <w:rFonts w:ascii="Times New Roman" w:eastAsiaTheme="minorHAnsi" w:hAnsi="Times New Roman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використовував(ла)</w:t>
      </w:r>
    </w:p>
    <w:p w:rsidR="009D290E" w:rsidRPr="007D32AD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D32AD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 (підпис)</w:t>
      </w:r>
    </w:p>
    <w:p w:rsidR="009D290E" w:rsidRPr="007D32AD" w:rsidRDefault="009D290E" w:rsidP="009D290E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9D290E" w:rsidRPr="009D290E" w:rsidRDefault="009D290E" w:rsidP="009D290E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9D290E" w:rsidRPr="007C6F65" w:rsidRDefault="009D290E" w:rsidP="009D29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7C6F65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9D290E" w:rsidRPr="009D290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eastAsiaTheme="minorHAnsi" w:hAnsi="Times New Roman"/>
          <w:i/>
          <w:color w:val="000000"/>
          <w:sz w:val="24"/>
          <w:szCs w:val="24"/>
          <w:lang w:val="uk-UA"/>
        </w:rPr>
        <w:t>* -</w:t>
      </w:r>
      <w:r w:rsidRPr="009D290E">
        <w:rPr>
          <w:rFonts w:ascii="Times New Roman" w:eastAsiaTheme="minorHAnsi" w:hAnsi="Times New Roman"/>
          <w:i/>
          <w:color w:val="000000"/>
          <w:sz w:val="24"/>
          <w:szCs w:val="24"/>
          <w:lang w:val="uk-UA"/>
        </w:rPr>
        <w:t xml:space="preserve"> не заповняється, якщо земельна ділянка приватної власності</w:t>
      </w:r>
    </w:p>
    <w:p w:rsidR="009D290E" w:rsidRPr="007C6F65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 _ _ _ _ _ _ _ _ _ _ _ _ _ _ _ _ _ _ _ _ _ _ _ _ _ _ _ _ _ _ _ _ _ _ _ _ _ _ _ _ _ _ _ _ _ _ _ _ _ _ _ _ _</w:t>
      </w:r>
    </w:p>
    <w:p w:rsidR="009D290E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9D290E" w:rsidRPr="007C6F65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</w:p>
    <w:p w:rsidR="009D290E" w:rsidRPr="007C6F65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9D290E" w:rsidRPr="007C6F65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9D290E" w:rsidRPr="007C6F65" w:rsidRDefault="009D290E" w:rsidP="009D290E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7C6F65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7C6F65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9D290E" w:rsidRDefault="009D290E" w:rsidP="009D290E">
      <w:pPr>
        <w:spacing w:after="0" w:line="240" w:lineRule="auto"/>
        <w:jc w:val="both"/>
        <w:rPr>
          <w:color w:val="000000"/>
          <w:lang w:val="uk-UA"/>
        </w:rPr>
      </w:pPr>
      <w:r w:rsidRPr="007C6F65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7C6F65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  <w:r w:rsidRPr="00382CDF">
        <w:rPr>
          <w:color w:val="000000"/>
          <w:lang w:val="uk-UA"/>
        </w:rPr>
        <w:t xml:space="preserve"> </w:t>
      </w:r>
    </w:p>
    <w:p w:rsidR="009D290E" w:rsidRDefault="009D290E" w:rsidP="009D290E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</w:t>
      </w:r>
    </w:p>
    <w:sectPr w:rsidR="009D290E" w:rsidSect="00EC1E21">
      <w:headerReference w:type="default" r:id="rId8"/>
      <w:pgSz w:w="11906" w:h="16838"/>
      <w:pgMar w:top="567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2BF" w:rsidRDefault="00FC32BF" w:rsidP="00EC1E21">
      <w:pPr>
        <w:spacing w:after="0" w:line="240" w:lineRule="auto"/>
      </w:pPr>
      <w:r>
        <w:separator/>
      </w:r>
    </w:p>
  </w:endnote>
  <w:endnote w:type="continuationSeparator" w:id="0">
    <w:p w:rsidR="00FC32BF" w:rsidRDefault="00FC32BF" w:rsidP="00EC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2BF" w:rsidRDefault="00FC32BF" w:rsidP="00EC1E21">
      <w:pPr>
        <w:spacing w:after="0" w:line="240" w:lineRule="auto"/>
      </w:pPr>
      <w:r>
        <w:separator/>
      </w:r>
    </w:p>
  </w:footnote>
  <w:footnote w:type="continuationSeparator" w:id="0">
    <w:p w:rsidR="00FC32BF" w:rsidRDefault="00FC32BF" w:rsidP="00EC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21" w:rsidRPr="00EC1E21" w:rsidRDefault="00EC1E21" w:rsidP="00EC1E21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 w:rsidRPr="00EC1E21"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7E"/>
    <w:rsid w:val="0013535F"/>
    <w:rsid w:val="0021564C"/>
    <w:rsid w:val="002953F8"/>
    <w:rsid w:val="002B54FA"/>
    <w:rsid w:val="003306F3"/>
    <w:rsid w:val="003B56F7"/>
    <w:rsid w:val="00786B8F"/>
    <w:rsid w:val="007B46F3"/>
    <w:rsid w:val="009619C9"/>
    <w:rsid w:val="009C157E"/>
    <w:rsid w:val="009D290E"/>
    <w:rsid w:val="00BD2770"/>
    <w:rsid w:val="00EC1E21"/>
    <w:rsid w:val="00F13ABA"/>
    <w:rsid w:val="00F974D2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9B8840-27EC-48B3-AD99-711782C2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53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13535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C1E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E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C1E2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E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c_dozv_centr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8900</Words>
  <Characters>5074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BC-Rada8</cp:lastModifiedBy>
  <cp:revision>7</cp:revision>
  <dcterms:created xsi:type="dcterms:W3CDTF">2021-01-25T09:23:00Z</dcterms:created>
  <dcterms:modified xsi:type="dcterms:W3CDTF">2021-01-30T12:44:00Z</dcterms:modified>
</cp:coreProperties>
</file>